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1B" w:rsidRPr="004E574E" w:rsidRDefault="005A7B1B" w:rsidP="00A222C5">
      <w:pPr>
        <w:suppressAutoHyphens/>
        <w:jc w:val="center"/>
        <w:rPr>
          <w:b/>
          <w:sz w:val="26"/>
          <w:szCs w:val="26"/>
        </w:rPr>
      </w:pPr>
      <w:r w:rsidRPr="004E574E">
        <w:rPr>
          <w:b/>
          <w:sz w:val="26"/>
          <w:szCs w:val="26"/>
        </w:rPr>
        <w:t>П</w:t>
      </w:r>
      <w:r w:rsidR="004E574E">
        <w:rPr>
          <w:b/>
          <w:sz w:val="26"/>
          <w:szCs w:val="26"/>
        </w:rPr>
        <w:t>РОТОКОЛ</w:t>
      </w:r>
      <w:bookmarkStart w:id="0" w:name="OLE_LINK37"/>
      <w:r w:rsidR="00A222C5">
        <w:rPr>
          <w:b/>
          <w:sz w:val="26"/>
          <w:szCs w:val="26"/>
        </w:rPr>
        <w:t xml:space="preserve"> </w:t>
      </w:r>
      <w:r w:rsidR="00A222C5" w:rsidRPr="00A222C5">
        <w:rPr>
          <w:b/>
          <w:sz w:val="26"/>
          <w:szCs w:val="26"/>
        </w:rPr>
        <w:t xml:space="preserve">№ </w:t>
      </w:r>
      <w:r w:rsidR="00493318">
        <w:rPr>
          <w:b/>
          <w:sz w:val="26"/>
          <w:szCs w:val="26"/>
        </w:rPr>
        <w:t>10</w:t>
      </w:r>
      <w:r w:rsidR="00600A0F">
        <w:rPr>
          <w:b/>
          <w:sz w:val="26"/>
          <w:szCs w:val="26"/>
        </w:rPr>
        <w:t>-12-ОК-1</w:t>
      </w:r>
    </w:p>
    <w:p w:rsidR="004E574E" w:rsidRPr="00A222C5" w:rsidRDefault="005A7B1B" w:rsidP="00A222C5">
      <w:pPr>
        <w:pStyle w:val="a5"/>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 xml:space="preserve">вскрытия конвертов с заявками на участие в </w:t>
      </w:r>
      <w:r w:rsidR="00A222C5" w:rsidRPr="00A222C5">
        <w:rPr>
          <w:rFonts w:ascii="Times New Roman" w:hAnsi="Times New Roman" w:cs="Times New Roman"/>
          <w:sz w:val="26"/>
          <w:szCs w:val="26"/>
        </w:rPr>
        <w:t>открытом</w:t>
      </w:r>
      <w:r w:rsidRPr="00A222C5">
        <w:rPr>
          <w:rFonts w:ascii="Times New Roman" w:hAnsi="Times New Roman" w:cs="Times New Roman"/>
          <w:sz w:val="26"/>
          <w:szCs w:val="26"/>
        </w:rPr>
        <w:t xml:space="preserve"> конкурсе</w:t>
      </w:r>
      <w:bookmarkEnd w:id="0"/>
      <w:r w:rsidR="00A55664" w:rsidRPr="00A222C5">
        <w:rPr>
          <w:rFonts w:ascii="Times New Roman" w:hAnsi="Times New Roman" w:cs="Times New Roman"/>
          <w:sz w:val="26"/>
          <w:szCs w:val="26"/>
        </w:rPr>
        <w:t xml:space="preserve"> </w:t>
      </w:r>
      <w:r w:rsidR="003E43D8" w:rsidRPr="00A222C5">
        <w:rPr>
          <w:rFonts w:ascii="Times New Roman" w:hAnsi="Times New Roman" w:cs="Times New Roman"/>
          <w:sz w:val="26"/>
          <w:szCs w:val="26"/>
        </w:rPr>
        <w:t>на право</w:t>
      </w:r>
    </w:p>
    <w:p w:rsidR="003C1353" w:rsidRPr="00A222C5" w:rsidRDefault="003E43D8" w:rsidP="00A222C5">
      <w:pPr>
        <w:pStyle w:val="a6"/>
        <w:spacing w:after="0"/>
        <w:jc w:val="center"/>
      </w:pPr>
      <w:r w:rsidRPr="00A222C5">
        <w:rPr>
          <w:sz w:val="26"/>
          <w:szCs w:val="26"/>
        </w:rPr>
        <w:t xml:space="preserve">заключения </w:t>
      </w:r>
      <w:r w:rsidR="003C1353" w:rsidRPr="00A222C5">
        <w:rPr>
          <w:sz w:val="26"/>
          <w:szCs w:val="26"/>
        </w:rPr>
        <w:t>соглашения о закупке</w:t>
      </w:r>
      <w:r w:rsidR="00A222C5" w:rsidRPr="00A222C5">
        <w:rPr>
          <w:sz w:val="26"/>
          <w:szCs w:val="26"/>
        </w:rPr>
        <w:t>.</w:t>
      </w:r>
    </w:p>
    <w:p w:rsidR="00A222C5" w:rsidRPr="003C1353" w:rsidRDefault="00A222C5" w:rsidP="00A222C5">
      <w:pPr>
        <w:pStyle w:val="a6"/>
        <w:spacing w:after="0"/>
      </w:pPr>
    </w:p>
    <w:tbl>
      <w:tblPr>
        <w:tblW w:w="0" w:type="auto"/>
        <w:tblInd w:w="108" w:type="dxa"/>
        <w:tblLayout w:type="fixed"/>
        <w:tblLook w:val="0000"/>
      </w:tblPr>
      <w:tblGrid>
        <w:gridCol w:w="9900"/>
      </w:tblGrid>
      <w:tr w:rsidR="005A7B1B" w:rsidRPr="004E574E">
        <w:trPr>
          <w:trHeight w:val="180"/>
        </w:trPr>
        <w:tc>
          <w:tcPr>
            <w:tcW w:w="9900" w:type="dxa"/>
            <w:tcBorders>
              <w:top w:val="double" w:sz="1" w:space="0" w:color="000000"/>
            </w:tcBorders>
          </w:tcPr>
          <w:p w:rsidR="005A7B1B" w:rsidRPr="004E574E" w:rsidRDefault="005A7B1B">
            <w:pPr>
              <w:suppressAutoHyphens/>
              <w:snapToGrid w:val="0"/>
              <w:rPr>
                <w:b/>
                <w:sz w:val="26"/>
                <w:szCs w:val="26"/>
              </w:rPr>
            </w:pPr>
          </w:p>
        </w:tc>
      </w:tr>
    </w:tbl>
    <w:p w:rsidR="00A222C5" w:rsidRDefault="00EF73D6" w:rsidP="00A222C5">
      <w:pPr>
        <w:suppressAutoHyphens/>
        <w:rPr>
          <w:b/>
          <w:sz w:val="26"/>
          <w:szCs w:val="26"/>
        </w:rPr>
      </w:pPr>
      <w:r w:rsidRPr="00A222C5">
        <w:rPr>
          <w:b/>
          <w:sz w:val="26"/>
          <w:szCs w:val="26"/>
        </w:rPr>
        <w:t>«</w:t>
      </w:r>
      <w:r w:rsidR="00493318">
        <w:rPr>
          <w:b/>
          <w:sz w:val="26"/>
          <w:szCs w:val="26"/>
        </w:rPr>
        <w:t>21</w:t>
      </w:r>
      <w:r w:rsidR="00752E25" w:rsidRPr="00A222C5">
        <w:rPr>
          <w:b/>
          <w:sz w:val="26"/>
          <w:szCs w:val="26"/>
        </w:rPr>
        <w:t xml:space="preserve">» </w:t>
      </w:r>
      <w:r w:rsidR="00600A0F">
        <w:rPr>
          <w:b/>
          <w:sz w:val="26"/>
          <w:szCs w:val="26"/>
        </w:rPr>
        <w:t>июня</w:t>
      </w:r>
      <w:r w:rsidR="001B53EC" w:rsidRPr="00A222C5">
        <w:rPr>
          <w:b/>
          <w:sz w:val="26"/>
          <w:szCs w:val="26"/>
        </w:rPr>
        <w:t xml:space="preserve"> </w:t>
      </w:r>
      <w:smartTag w:uri="urn:schemas-microsoft-com:office:smarttags" w:element="metricconverter">
        <w:smartTagPr>
          <w:attr w:name="ProductID" w:val="2012 г"/>
        </w:smartTagPr>
        <w:r w:rsidR="00752E25" w:rsidRPr="00A222C5">
          <w:rPr>
            <w:b/>
            <w:sz w:val="26"/>
            <w:szCs w:val="26"/>
          </w:rPr>
          <w:t>20</w:t>
        </w:r>
        <w:r w:rsidR="00B433D1" w:rsidRPr="00A222C5">
          <w:rPr>
            <w:b/>
            <w:sz w:val="26"/>
            <w:szCs w:val="26"/>
          </w:rPr>
          <w:t>1</w:t>
        </w:r>
        <w:r w:rsidR="00600A0F">
          <w:rPr>
            <w:b/>
            <w:sz w:val="26"/>
            <w:szCs w:val="26"/>
          </w:rPr>
          <w:t xml:space="preserve">2 </w:t>
        </w:r>
        <w:r w:rsidR="005A7B1B" w:rsidRPr="00A222C5">
          <w:rPr>
            <w:b/>
            <w:sz w:val="26"/>
            <w:szCs w:val="26"/>
          </w:rPr>
          <w:t>г</w:t>
        </w:r>
      </w:smartTag>
      <w:r w:rsidR="005A7B1B" w:rsidRPr="00A222C5">
        <w:rPr>
          <w:b/>
          <w:sz w:val="26"/>
          <w:szCs w:val="26"/>
        </w:rPr>
        <w:t>.</w:t>
      </w:r>
      <w:r w:rsidR="00A222C5" w:rsidRPr="00A222C5">
        <w:rPr>
          <w:b/>
          <w:sz w:val="26"/>
          <w:szCs w:val="26"/>
        </w:rPr>
        <w:t xml:space="preserve">                                                                                          г. Салехард</w:t>
      </w:r>
    </w:p>
    <w:p w:rsidR="005A7B1B" w:rsidRPr="00A222C5" w:rsidRDefault="005A7B1B" w:rsidP="004720BE">
      <w:pPr>
        <w:suppressAutoHyphens/>
        <w:rPr>
          <w:b/>
          <w:sz w:val="26"/>
          <w:szCs w:val="26"/>
        </w:rPr>
      </w:pPr>
    </w:p>
    <w:p w:rsidR="00353D37" w:rsidRPr="004E574E" w:rsidRDefault="00353D37" w:rsidP="004720BE">
      <w:pPr>
        <w:suppressAutoHyphens/>
        <w:rPr>
          <w:b/>
          <w:sz w:val="26"/>
          <w:szCs w:val="26"/>
        </w:rPr>
      </w:pPr>
    </w:p>
    <w:p w:rsidR="005A7B1B" w:rsidRPr="004E574E" w:rsidRDefault="005A7B1B" w:rsidP="004720BE">
      <w:pPr>
        <w:tabs>
          <w:tab w:val="left" w:pos="1418"/>
        </w:tabs>
        <w:rPr>
          <w:sz w:val="26"/>
          <w:szCs w:val="26"/>
        </w:rPr>
      </w:pPr>
      <w:r w:rsidRPr="004E574E">
        <w:rPr>
          <w:b/>
          <w:sz w:val="26"/>
          <w:szCs w:val="26"/>
        </w:rPr>
        <w:t>Заказчик:</w:t>
      </w:r>
      <w:r w:rsidR="004E574E" w:rsidRPr="004E574E">
        <w:rPr>
          <w:b/>
          <w:sz w:val="26"/>
          <w:szCs w:val="26"/>
        </w:rPr>
        <w:tab/>
      </w:r>
      <w:r w:rsidRPr="004E574E">
        <w:rPr>
          <w:sz w:val="26"/>
          <w:szCs w:val="26"/>
        </w:rPr>
        <w:t>МП «Салехардэнерго» МО г. Салехард</w:t>
      </w:r>
    </w:p>
    <w:p w:rsidR="00600A0F" w:rsidRPr="004E574E" w:rsidRDefault="005A7B1B" w:rsidP="00600A0F">
      <w:pPr>
        <w:tabs>
          <w:tab w:val="left" w:pos="1418"/>
        </w:tabs>
        <w:rPr>
          <w:sz w:val="26"/>
          <w:szCs w:val="26"/>
        </w:rPr>
      </w:pPr>
      <w:r w:rsidRPr="004E574E">
        <w:rPr>
          <w:b/>
          <w:sz w:val="26"/>
          <w:szCs w:val="26"/>
        </w:rPr>
        <w:t>Адрес:</w:t>
      </w:r>
      <w:r w:rsidR="004E574E" w:rsidRPr="004E574E">
        <w:rPr>
          <w:b/>
          <w:sz w:val="26"/>
          <w:szCs w:val="26"/>
        </w:rPr>
        <w:tab/>
      </w:r>
      <w:r w:rsidR="00600A0F">
        <w:rPr>
          <w:color w:val="000000"/>
          <w:spacing w:val="-5"/>
          <w:sz w:val="26"/>
          <w:szCs w:val="26"/>
        </w:rPr>
        <w:t>юридический</w:t>
      </w:r>
      <w:r w:rsidR="00600A0F" w:rsidRPr="004E574E">
        <w:rPr>
          <w:color w:val="000000"/>
          <w:spacing w:val="-5"/>
          <w:sz w:val="26"/>
          <w:szCs w:val="26"/>
        </w:rPr>
        <w:t xml:space="preserve"> адрес: г. Салехард, </w:t>
      </w:r>
      <w:r w:rsidR="00600A0F" w:rsidRPr="004E574E">
        <w:rPr>
          <w:sz w:val="26"/>
          <w:szCs w:val="26"/>
        </w:rPr>
        <w:t>ул.</w:t>
      </w:r>
      <w:r w:rsidR="00600A0F" w:rsidRPr="004E574E">
        <w:rPr>
          <w:rStyle w:val="FontStyle83"/>
          <w:sz w:val="26"/>
          <w:szCs w:val="26"/>
        </w:rPr>
        <w:t xml:space="preserve"> Свердлова, д. 39.</w:t>
      </w:r>
    </w:p>
    <w:p w:rsidR="00B433D1" w:rsidRPr="004E574E" w:rsidRDefault="004E574E" w:rsidP="004720BE">
      <w:pPr>
        <w:tabs>
          <w:tab w:val="left" w:pos="1418"/>
        </w:tabs>
        <w:rPr>
          <w:sz w:val="26"/>
          <w:szCs w:val="26"/>
        </w:rPr>
      </w:pPr>
      <w:r w:rsidRPr="004E574E">
        <w:rPr>
          <w:color w:val="000000"/>
          <w:spacing w:val="-5"/>
          <w:sz w:val="26"/>
          <w:szCs w:val="26"/>
        </w:rPr>
        <w:tab/>
      </w:r>
      <w:r w:rsidR="00B433D1" w:rsidRPr="004E574E">
        <w:rPr>
          <w:color w:val="000000"/>
          <w:spacing w:val="-5"/>
          <w:sz w:val="26"/>
          <w:szCs w:val="26"/>
        </w:rPr>
        <w:t xml:space="preserve">фактический адрес: г. Салехард, </w:t>
      </w:r>
      <w:r w:rsidR="00B433D1" w:rsidRPr="004E574E">
        <w:rPr>
          <w:sz w:val="26"/>
          <w:szCs w:val="26"/>
        </w:rPr>
        <w:t>ул.</w:t>
      </w:r>
      <w:r w:rsidR="00B433D1" w:rsidRPr="004E574E">
        <w:rPr>
          <w:rStyle w:val="FontStyle83"/>
          <w:sz w:val="26"/>
          <w:szCs w:val="26"/>
        </w:rPr>
        <w:t xml:space="preserve"> Свердлова, д. 39.</w:t>
      </w:r>
    </w:p>
    <w:p w:rsidR="006737F7" w:rsidRDefault="006737F7" w:rsidP="006737F7">
      <w:pPr>
        <w:pStyle w:val="a5"/>
        <w:keepNext w:val="0"/>
        <w:widowControl w:val="0"/>
        <w:spacing w:before="0" w:after="0"/>
        <w:ind w:firstLine="567"/>
        <w:jc w:val="both"/>
        <w:rPr>
          <w:rFonts w:ascii="Times New Roman" w:hAnsi="Times New Roman" w:cs="Times New Roman"/>
          <w:sz w:val="26"/>
          <w:szCs w:val="26"/>
        </w:rPr>
      </w:pPr>
    </w:p>
    <w:p w:rsidR="006737F7" w:rsidRPr="006737F7" w:rsidRDefault="006737F7" w:rsidP="006737F7">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sidR="00AE3173">
        <w:rPr>
          <w:rFonts w:ascii="Times New Roman" w:hAnsi="Times New Roman" w:cs="Times New Roman"/>
          <w:spacing w:val="-3"/>
          <w:sz w:val="26"/>
          <w:szCs w:val="26"/>
        </w:rPr>
        <w:t>1</w:t>
      </w:r>
      <w:r w:rsidR="00493318">
        <w:rPr>
          <w:rFonts w:ascii="Times New Roman" w:hAnsi="Times New Roman" w:cs="Times New Roman"/>
          <w:spacing w:val="-3"/>
          <w:sz w:val="26"/>
          <w:szCs w:val="26"/>
        </w:rPr>
        <w:t>7</w:t>
      </w:r>
      <w:r w:rsidRPr="006737F7">
        <w:rPr>
          <w:rFonts w:ascii="Times New Roman" w:hAnsi="Times New Roman" w:cs="Times New Roman"/>
          <w:spacing w:val="-3"/>
          <w:sz w:val="26"/>
          <w:szCs w:val="26"/>
        </w:rPr>
        <w:t xml:space="preserve">» </w:t>
      </w:r>
      <w:r w:rsidR="00600A0F">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sidR="00600A0F">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sidR="00493318">
        <w:rPr>
          <w:rFonts w:ascii="Times New Roman" w:hAnsi="Times New Roman" w:cs="Times New Roman"/>
          <w:color w:val="000000"/>
          <w:spacing w:val="-3"/>
          <w:sz w:val="26"/>
          <w:szCs w:val="26"/>
        </w:rPr>
        <w:t>10</w:t>
      </w:r>
      <w:r w:rsidR="00600A0F">
        <w:rPr>
          <w:rFonts w:ascii="Times New Roman" w:hAnsi="Times New Roman" w:cs="Times New Roman"/>
          <w:color w:val="000000"/>
          <w:spacing w:val="-3"/>
          <w:sz w:val="26"/>
          <w:szCs w:val="26"/>
        </w:rPr>
        <w:t>-12/ОК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sidR="00493318">
        <w:rPr>
          <w:sz w:val="24"/>
          <w:szCs w:val="24"/>
        </w:rPr>
        <w:t>Приобретение колюще-режущего барьера безопасности «Колючка» 500/4/3</w:t>
      </w:r>
      <w:r w:rsidR="00D37B85">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7" w:history="1">
        <w:r w:rsidR="00600A0F" w:rsidRPr="008D0C4E">
          <w:rPr>
            <w:rStyle w:val="a4"/>
            <w:sz w:val="26"/>
            <w:szCs w:val="26"/>
            <w:lang w:val="en-US"/>
          </w:rPr>
          <w:t>www</w:t>
        </w:r>
        <w:r w:rsidR="00600A0F" w:rsidRPr="008D0C4E">
          <w:rPr>
            <w:rStyle w:val="a4"/>
            <w:sz w:val="26"/>
            <w:szCs w:val="26"/>
          </w:rPr>
          <w:t>.</w:t>
        </w:r>
        <w:r w:rsidR="00600A0F" w:rsidRPr="008D0C4E">
          <w:rPr>
            <w:rStyle w:val="a4"/>
            <w:sz w:val="26"/>
            <w:szCs w:val="26"/>
            <w:lang w:val="en-US"/>
          </w:rPr>
          <w:t>slenergo</w:t>
        </w:r>
        <w:r w:rsidR="00600A0F" w:rsidRPr="008D0C4E">
          <w:rPr>
            <w:rStyle w:val="a4"/>
            <w:sz w:val="26"/>
            <w:szCs w:val="26"/>
          </w:rPr>
          <w:t>.</w:t>
        </w:r>
        <w:r w:rsidR="00600A0F" w:rsidRPr="008D0C4E">
          <w:rPr>
            <w:rStyle w:val="a4"/>
            <w:sz w:val="26"/>
            <w:szCs w:val="26"/>
            <w:lang w:val="en-US"/>
          </w:rPr>
          <w:t>ru</w:t>
        </w:r>
      </w:hyperlink>
      <w:r>
        <w:rPr>
          <w:rFonts w:ascii="Times New Roman" w:hAnsi="Times New Roman" w:cs="Times New Roman"/>
          <w:sz w:val="26"/>
          <w:szCs w:val="26"/>
        </w:rPr>
        <w:t>.</w:t>
      </w:r>
    </w:p>
    <w:p w:rsidR="005B30A5" w:rsidRDefault="005B30A5"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 xml:space="preserve">Вскрытие конвертов с заявками на участие в конкурсе осуществлялось </w:t>
      </w:r>
      <w:r>
        <w:rPr>
          <w:sz w:val="26"/>
          <w:szCs w:val="26"/>
        </w:rPr>
        <w:t xml:space="preserve">            </w:t>
      </w:r>
      <w:r w:rsidRPr="004E574E">
        <w:rPr>
          <w:sz w:val="26"/>
          <w:szCs w:val="26"/>
        </w:rPr>
        <w:t>«</w:t>
      </w:r>
      <w:r w:rsidR="00493318">
        <w:rPr>
          <w:sz w:val="26"/>
          <w:szCs w:val="26"/>
        </w:rPr>
        <w:t>21</w:t>
      </w:r>
      <w:r w:rsidRPr="004E574E">
        <w:rPr>
          <w:sz w:val="26"/>
          <w:szCs w:val="26"/>
        </w:rPr>
        <w:t xml:space="preserve">» </w:t>
      </w:r>
      <w:r w:rsidR="00600A0F">
        <w:rPr>
          <w:sz w:val="26"/>
          <w:szCs w:val="26"/>
        </w:rPr>
        <w:t>июня</w:t>
      </w:r>
      <w:r w:rsidRPr="004E574E">
        <w:rPr>
          <w:sz w:val="26"/>
          <w:szCs w:val="26"/>
        </w:rPr>
        <w:t xml:space="preserve"> 201</w:t>
      </w:r>
      <w:r w:rsidR="00600A0F">
        <w:rPr>
          <w:sz w:val="26"/>
          <w:szCs w:val="26"/>
        </w:rPr>
        <w:t>2</w:t>
      </w:r>
      <w:r w:rsidRPr="004E574E">
        <w:rPr>
          <w:sz w:val="26"/>
          <w:szCs w:val="26"/>
        </w:rPr>
        <w:t xml:space="preserve"> года в </w:t>
      </w:r>
      <w:r w:rsidR="00600A0F">
        <w:rPr>
          <w:sz w:val="26"/>
          <w:szCs w:val="26"/>
        </w:rPr>
        <w:t>1</w:t>
      </w:r>
      <w:r w:rsidR="008C3F20">
        <w:rPr>
          <w:sz w:val="26"/>
          <w:szCs w:val="26"/>
        </w:rPr>
        <w:t>1</w:t>
      </w:r>
      <w:r w:rsidRPr="004E574E">
        <w:rPr>
          <w:sz w:val="26"/>
          <w:szCs w:val="26"/>
        </w:rPr>
        <w:t xml:space="preserve"> часов </w:t>
      </w:r>
      <w:r w:rsidR="00600A0F">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0F7072" w:rsidRPr="004E574E" w:rsidRDefault="000F7072" w:rsidP="004720BE">
      <w:pPr>
        <w:tabs>
          <w:tab w:val="left" w:pos="1134"/>
        </w:tabs>
        <w:rPr>
          <w:color w:val="000000"/>
          <w:spacing w:val="-5"/>
          <w:sz w:val="26"/>
          <w:szCs w:val="26"/>
        </w:rPr>
      </w:pPr>
    </w:p>
    <w:p w:rsidR="0060548B" w:rsidRDefault="006D2BD6" w:rsidP="00493318">
      <w:pPr>
        <w:pStyle w:val="af4"/>
        <w:numPr>
          <w:ilvl w:val="0"/>
          <w:numId w:val="3"/>
        </w:numPr>
        <w:jc w:val="both"/>
      </w:pPr>
      <w:r w:rsidRPr="00493318">
        <w:rPr>
          <w:b/>
          <w:sz w:val="26"/>
          <w:szCs w:val="26"/>
        </w:rPr>
        <w:t xml:space="preserve">Предмет </w:t>
      </w:r>
      <w:r w:rsidR="00E50CB0" w:rsidRPr="00493318">
        <w:rPr>
          <w:b/>
          <w:sz w:val="26"/>
          <w:szCs w:val="26"/>
        </w:rPr>
        <w:t>конкурс</w:t>
      </w:r>
      <w:r w:rsidRPr="00493318">
        <w:rPr>
          <w:b/>
          <w:sz w:val="26"/>
          <w:szCs w:val="26"/>
        </w:rPr>
        <w:t>а</w:t>
      </w:r>
      <w:r w:rsidR="005A7B1B" w:rsidRPr="00493318">
        <w:rPr>
          <w:b/>
          <w:sz w:val="26"/>
          <w:szCs w:val="26"/>
        </w:rPr>
        <w:t>:</w:t>
      </w:r>
      <w:r w:rsidR="0060548B" w:rsidRPr="00493318">
        <w:rPr>
          <w:b/>
          <w:sz w:val="26"/>
          <w:szCs w:val="26"/>
        </w:rPr>
        <w:t xml:space="preserve"> </w:t>
      </w:r>
      <w:r w:rsidR="00493318">
        <w:t>Приобретение колюще-режущего барьера безопасности «Колючка» 500/4/3</w:t>
      </w:r>
    </w:p>
    <w:p w:rsidR="00493318" w:rsidRPr="00493318" w:rsidRDefault="00493318" w:rsidP="00493318">
      <w:pPr>
        <w:pStyle w:val="af4"/>
        <w:numPr>
          <w:ilvl w:val="0"/>
          <w:numId w:val="3"/>
        </w:numPr>
        <w:jc w:val="both"/>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Состав присутствующих на процедуре вскрытия</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0" w:type="auto"/>
        <w:tblInd w:w="108" w:type="dxa"/>
        <w:tblLayout w:type="fixed"/>
        <w:tblLook w:val="0000"/>
      </w:tblPr>
      <w:tblGrid>
        <w:gridCol w:w="5580"/>
        <w:gridCol w:w="4320"/>
      </w:tblGrid>
      <w:tr w:rsidR="006737F7" w:rsidRPr="004E574E">
        <w:trPr>
          <w:trHeight w:val="390"/>
        </w:trPr>
        <w:tc>
          <w:tcPr>
            <w:tcW w:w="5580" w:type="dxa"/>
            <w:vAlign w:val="bottom"/>
          </w:tcPr>
          <w:p w:rsidR="006737F7" w:rsidRPr="004E574E" w:rsidRDefault="006737F7" w:rsidP="00975B22">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6737F7" w:rsidRPr="004E574E" w:rsidRDefault="00600A0F" w:rsidP="00975B22">
            <w:pPr>
              <w:pStyle w:val="Iauiue"/>
              <w:widowControl/>
              <w:rPr>
                <w:rFonts w:ascii="Times New Roman" w:hAnsi="Times New Roman"/>
                <w:sz w:val="26"/>
                <w:szCs w:val="26"/>
              </w:rPr>
            </w:pPr>
            <w:r>
              <w:rPr>
                <w:rFonts w:ascii="Times New Roman" w:hAnsi="Times New Roman"/>
                <w:sz w:val="26"/>
                <w:szCs w:val="26"/>
              </w:rPr>
              <w:t>А.В. Дубровских</w:t>
            </w:r>
          </w:p>
        </w:tc>
      </w:tr>
      <w:tr w:rsidR="006737F7" w:rsidRPr="004E574E">
        <w:trPr>
          <w:trHeight w:val="390"/>
        </w:trPr>
        <w:tc>
          <w:tcPr>
            <w:tcW w:w="5580" w:type="dxa"/>
            <w:vAlign w:val="bottom"/>
          </w:tcPr>
          <w:p w:rsidR="006737F7" w:rsidRPr="004E574E" w:rsidRDefault="006737F7" w:rsidP="00975B22">
            <w:pPr>
              <w:rPr>
                <w:b/>
                <w:sz w:val="26"/>
                <w:szCs w:val="26"/>
              </w:rPr>
            </w:pPr>
            <w:r w:rsidRPr="004E574E">
              <w:rPr>
                <w:b/>
                <w:sz w:val="26"/>
                <w:szCs w:val="26"/>
              </w:rPr>
              <w:t>Члены конкурсной комиссии:</w:t>
            </w:r>
          </w:p>
        </w:tc>
        <w:tc>
          <w:tcPr>
            <w:tcW w:w="4320" w:type="dxa"/>
          </w:tcPr>
          <w:p w:rsidR="006737F7" w:rsidRPr="001979E3" w:rsidRDefault="00600A0F" w:rsidP="00975B22">
            <w:pPr>
              <w:pStyle w:val="Iauiue"/>
              <w:rPr>
                <w:sz w:val="26"/>
                <w:szCs w:val="26"/>
              </w:rPr>
            </w:pPr>
            <w:r>
              <w:rPr>
                <w:sz w:val="26"/>
                <w:szCs w:val="26"/>
              </w:rPr>
              <w:t>В.С. Верниковский</w:t>
            </w:r>
          </w:p>
        </w:tc>
      </w:tr>
      <w:tr w:rsidR="006737F7" w:rsidRPr="004E574E">
        <w:trPr>
          <w:trHeight w:val="390"/>
        </w:trPr>
        <w:tc>
          <w:tcPr>
            <w:tcW w:w="5580" w:type="dxa"/>
          </w:tcPr>
          <w:p w:rsidR="006737F7" w:rsidRPr="004E574E" w:rsidRDefault="006737F7" w:rsidP="00975B22">
            <w:pPr>
              <w:snapToGrid w:val="0"/>
              <w:rPr>
                <w:sz w:val="26"/>
                <w:szCs w:val="26"/>
              </w:rPr>
            </w:pPr>
          </w:p>
        </w:tc>
        <w:tc>
          <w:tcPr>
            <w:tcW w:w="4320" w:type="dxa"/>
          </w:tcPr>
          <w:p w:rsidR="006737F7" w:rsidRDefault="00600A0F" w:rsidP="00975B22">
            <w:pPr>
              <w:pStyle w:val="Iauiue"/>
              <w:rPr>
                <w:sz w:val="26"/>
                <w:szCs w:val="26"/>
              </w:rPr>
            </w:pPr>
            <w:r>
              <w:rPr>
                <w:sz w:val="26"/>
                <w:szCs w:val="26"/>
              </w:rPr>
              <w:t>К.А. Сухарев</w:t>
            </w:r>
          </w:p>
          <w:p w:rsidR="008C3F20" w:rsidRPr="001979E3" w:rsidRDefault="008C3F20" w:rsidP="00975B22">
            <w:pPr>
              <w:pStyle w:val="Iauiue"/>
              <w:rPr>
                <w:sz w:val="26"/>
                <w:szCs w:val="26"/>
              </w:rPr>
            </w:pPr>
          </w:p>
        </w:tc>
      </w:tr>
      <w:tr w:rsidR="006737F7" w:rsidRPr="004E574E">
        <w:trPr>
          <w:trHeight w:val="390"/>
        </w:trPr>
        <w:tc>
          <w:tcPr>
            <w:tcW w:w="9900" w:type="dxa"/>
            <w:gridSpan w:val="2"/>
          </w:tcPr>
          <w:p w:rsidR="006737F7" w:rsidRPr="006737F7" w:rsidRDefault="006737F7" w:rsidP="00975B22">
            <w:pPr>
              <w:pStyle w:val="Iauiue"/>
              <w:rPr>
                <w:rFonts w:ascii="Times New Roman" w:hAnsi="Times New Roman"/>
                <w:b/>
                <w:sz w:val="26"/>
                <w:szCs w:val="26"/>
              </w:rPr>
            </w:pPr>
            <w:r w:rsidRPr="006737F7">
              <w:rPr>
                <w:rFonts w:ascii="Times New Roman" w:hAnsi="Times New Roman"/>
                <w:b/>
                <w:sz w:val="26"/>
                <w:szCs w:val="26"/>
              </w:rPr>
              <w:t>Представители участников торгов, подавших заявки на участие в конкурсе:</w:t>
            </w:r>
          </w:p>
        </w:tc>
      </w:tr>
      <w:tr w:rsidR="006737F7" w:rsidRPr="004E574E">
        <w:trPr>
          <w:trHeight w:val="390"/>
        </w:trPr>
        <w:tc>
          <w:tcPr>
            <w:tcW w:w="5580" w:type="dxa"/>
          </w:tcPr>
          <w:p w:rsidR="006737F7" w:rsidRDefault="00493318" w:rsidP="00134D27">
            <w:pPr>
              <w:snapToGrid w:val="0"/>
              <w:rPr>
                <w:sz w:val="26"/>
                <w:szCs w:val="26"/>
              </w:rPr>
            </w:pPr>
            <w:r>
              <w:rPr>
                <w:sz w:val="26"/>
                <w:szCs w:val="26"/>
              </w:rPr>
              <w:t>Не присутствовали</w:t>
            </w:r>
          </w:p>
        </w:tc>
        <w:tc>
          <w:tcPr>
            <w:tcW w:w="4320" w:type="dxa"/>
          </w:tcPr>
          <w:p w:rsidR="006737F7" w:rsidRPr="001979E3" w:rsidRDefault="006737F7" w:rsidP="00975B22">
            <w:pPr>
              <w:pStyle w:val="Iauiue"/>
              <w:rPr>
                <w:sz w:val="26"/>
                <w:szCs w:val="26"/>
              </w:rPr>
            </w:pPr>
          </w:p>
        </w:tc>
      </w:tr>
    </w:tbl>
    <w:p w:rsidR="006737F7" w:rsidRDefault="006737F7" w:rsidP="006737F7">
      <w:pPr>
        <w:pStyle w:val="af3"/>
        <w:tabs>
          <w:tab w:val="clear" w:pos="0"/>
          <w:tab w:val="clear" w:pos="1134"/>
          <w:tab w:val="clear" w:pos="1701"/>
          <w:tab w:val="left" w:pos="851"/>
        </w:tabs>
        <w:spacing w:line="240" w:lineRule="auto"/>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3. </w:t>
      </w:r>
      <w:r w:rsidRPr="006737F7">
        <w:rPr>
          <w:b/>
          <w:sz w:val="26"/>
          <w:szCs w:val="26"/>
        </w:rPr>
        <w:t xml:space="preserve">Общее количество поступивших конкурсных заявок и перечень участников </w:t>
      </w:r>
      <w:r w:rsidR="004B63EA">
        <w:rPr>
          <w:b/>
          <w:sz w:val="26"/>
          <w:szCs w:val="26"/>
        </w:rPr>
        <w:t>торгов</w:t>
      </w:r>
      <w:r w:rsidRPr="006737F7">
        <w:rPr>
          <w:b/>
          <w:sz w:val="26"/>
          <w:szCs w:val="26"/>
        </w:rPr>
        <w:t>, представивших заявки, вместе с их адресами:</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9923" w:type="dxa"/>
        <w:tblInd w:w="108" w:type="dxa"/>
        <w:tblLayout w:type="fixed"/>
        <w:tblLook w:val="0000"/>
      </w:tblPr>
      <w:tblGrid>
        <w:gridCol w:w="2835"/>
        <w:gridCol w:w="7088"/>
      </w:tblGrid>
      <w:tr w:rsidR="006737F7" w:rsidRPr="003153D5">
        <w:tc>
          <w:tcPr>
            <w:tcW w:w="2835" w:type="dxa"/>
            <w:tcBorders>
              <w:top w:val="single" w:sz="4" w:space="0" w:color="000000"/>
              <w:left w:val="single" w:sz="4" w:space="0" w:color="000000"/>
              <w:bottom w:val="single" w:sz="4" w:space="0" w:color="000000"/>
            </w:tcBorders>
          </w:tcPr>
          <w:p w:rsidR="006737F7" w:rsidRPr="003153D5" w:rsidRDefault="006737F7" w:rsidP="00975B22">
            <w:pPr>
              <w:jc w:val="center"/>
              <w:rPr>
                <w:b/>
                <w:sz w:val="26"/>
                <w:szCs w:val="26"/>
              </w:rPr>
            </w:pPr>
            <w:r w:rsidRPr="003153D5">
              <w:rPr>
                <w:b/>
                <w:sz w:val="26"/>
                <w:szCs w:val="26"/>
              </w:rPr>
              <w:t>Рег</w:t>
            </w:r>
            <w:r>
              <w:rPr>
                <w:b/>
                <w:sz w:val="26"/>
                <w:szCs w:val="26"/>
              </w:rPr>
              <w:t>истрационный</w:t>
            </w:r>
            <w:r w:rsidRPr="003153D5">
              <w:rPr>
                <w:b/>
                <w:sz w:val="26"/>
                <w:szCs w:val="26"/>
              </w:rPr>
              <w:t xml:space="preserve"> номер заявки</w:t>
            </w:r>
          </w:p>
        </w:tc>
        <w:tc>
          <w:tcPr>
            <w:tcW w:w="7088" w:type="dxa"/>
            <w:tcBorders>
              <w:top w:val="single" w:sz="4" w:space="0" w:color="000000"/>
              <w:left w:val="single" w:sz="4" w:space="0" w:color="000000"/>
              <w:bottom w:val="single" w:sz="4" w:space="0" w:color="000000"/>
              <w:right w:val="single" w:sz="4" w:space="0" w:color="000000"/>
            </w:tcBorders>
            <w:vAlign w:val="center"/>
          </w:tcPr>
          <w:p w:rsidR="006737F7" w:rsidRPr="003153D5" w:rsidRDefault="006737F7" w:rsidP="00975B22">
            <w:pPr>
              <w:jc w:val="center"/>
              <w:rPr>
                <w:b/>
                <w:sz w:val="26"/>
                <w:szCs w:val="26"/>
              </w:rPr>
            </w:pPr>
            <w:r w:rsidRPr="003153D5">
              <w:rPr>
                <w:b/>
                <w:sz w:val="26"/>
                <w:szCs w:val="26"/>
              </w:rPr>
              <w:t>Сведения об участнике конкурса</w:t>
            </w:r>
          </w:p>
        </w:tc>
      </w:tr>
      <w:tr w:rsidR="006737F7" w:rsidRPr="003153D5">
        <w:trPr>
          <w:trHeight w:val="216"/>
        </w:trPr>
        <w:tc>
          <w:tcPr>
            <w:tcW w:w="2835" w:type="dxa"/>
            <w:tcBorders>
              <w:top w:val="single" w:sz="4" w:space="0" w:color="000000"/>
              <w:left w:val="single" w:sz="4" w:space="0" w:color="000000"/>
              <w:bottom w:val="single" w:sz="4" w:space="0" w:color="000000"/>
            </w:tcBorders>
            <w:vAlign w:val="center"/>
          </w:tcPr>
          <w:p w:rsidR="006737F7" w:rsidRPr="008E5D11" w:rsidRDefault="006737F7" w:rsidP="00493318">
            <w:pPr>
              <w:rPr>
                <w:sz w:val="20"/>
                <w:szCs w:val="20"/>
              </w:rPr>
            </w:pPr>
            <w:r w:rsidRPr="008E5D11">
              <w:rPr>
                <w:b/>
                <w:sz w:val="20"/>
                <w:szCs w:val="20"/>
              </w:rPr>
              <w:t>1</w:t>
            </w:r>
            <w:r w:rsidRPr="008E5D11">
              <w:rPr>
                <w:sz w:val="20"/>
                <w:szCs w:val="20"/>
              </w:rPr>
              <w:t xml:space="preserve"> от «</w:t>
            </w:r>
            <w:r w:rsidR="00493318">
              <w:rPr>
                <w:sz w:val="20"/>
                <w:szCs w:val="20"/>
              </w:rPr>
              <w:t>21</w:t>
            </w:r>
            <w:r w:rsidRPr="008E5D11">
              <w:rPr>
                <w:sz w:val="20"/>
                <w:szCs w:val="20"/>
              </w:rPr>
              <w:t xml:space="preserve">» </w:t>
            </w:r>
            <w:r w:rsidR="008C3F20">
              <w:rPr>
                <w:sz w:val="20"/>
                <w:szCs w:val="20"/>
              </w:rPr>
              <w:t>июня</w:t>
            </w:r>
            <w:r w:rsidRPr="008E5D11">
              <w:rPr>
                <w:sz w:val="20"/>
                <w:szCs w:val="20"/>
              </w:rPr>
              <w:t xml:space="preserve"> </w:t>
            </w:r>
            <w:smartTag w:uri="urn:schemas-microsoft-com:office:smarttags" w:element="metricconverter">
              <w:smartTagPr>
                <w:attr w:name="ProductID" w:val="2012 г"/>
              </w:smartTagPr>
              <w:r w:rsidRPr="008E5D11">
                <w:rPr>
                  <w:sz w:val="20"/>
                  <w:szCs w:val="20"/>
                </w:rPr>
                <w:t>201</w:t>
              </w:r>
              <w:r w:rsidR="00600A0F">
                <w:rPr>
                  <w:sz w:val="20"/>
                  <w:szCs w:val="20"/>
                </w:rPr>
                <w:t>2</w:t>
              </w:r>
              <w:r w:rsidRPr="008E5D11">
                <w:rPr>
                  <w:sz w:val="20"/>
                  <w:szCs w:val="20"/>
                </w:rPr>
                <w:t xml:space="preserve"> г</w:t>
              </w:r>
            </w:smartTag>
            <w:r w:rsidRPr="008E5D11">
              <w:rPr>
                <w:sz w:val="20"/>
                <w:szCs w:val="20"/>
              </w:rPr>
              <w:t>.</w:t>
            </w:r>
          </w:p>
        </w:tc>
        <w:tc>
          <w:tcPr>
            <w:tcW w:w="7088" w:type="dxa"/>
            <w:tcBorders>
              <w:top w:val="single" w:sz="4" w:space="0" w:color="000000"/>
              <w:left w:val="single" w:sz="4" w:space="0" w:color="000000"/>
              <w:bottom w:val="single" w:sz="4" w:space="0" w:color="000000"/>
              <w:right w:val="single" w:sz="4" w:space="0" w:color="000000"/>
            </w:tcBorders>
          </w:tcPr>
          <w:p w:rsidR="006737F7" w:rsidRDefault="006737F7" w:rsidP="00975B22">
            <w:pPr>
              <w:rPr>
                <w:sz w:val="26"/>
                <w:szCs w:val="26"/>
              </w:rPr>
            </w:pPr>
            <w:r>
              <w:rPr>
                <w:sz w:val="26"/>
                <w:szCs w:val="26"/>
              </w:rPr>
              <w:t>Название</w:t>
            </w:r>
            <w:r w:rsidR="00600A0F">
              <w:rPr>
                <w:sz w:val="26"/>
                <w:szCs w:val="26"/>
              </w:rPr>
              <w:t xml:space="preserve"> юр. лица: ООО «</w:t>
            </w:r>
            <w:r w:rsidR="00493318">
              <w:rPr>
                <w:sz w:val="26"/>
                <w:szCs w:val="26"/>
              </w:rPr>
              <w:t>ИТЦБ «Варяг</w:t>
            </w:r>
            <w:r w:rsidR="00600A0F">
              <w:rPr>
                <w:sz w:val="26"/>
                <w:szCs w:val="26"/>
              </w:rPr>
              <w:t>»</w:t>
            </w:r>
          </w:p>
          <w:p w:rsidR="006737F7" w:rsidRPr="003153D5" w:rsidRDefault="006737F7" w:rsidP="00975B22">
            <w:pPr>
              <w:rPr>
                <w:b/>
                <w:sz w:val="26"/>
                <w:szCs w:val="26"/>
              </w:rPr>
            </w:pPr>
            <w:r w:rsidRPr="003153D5">
              <w:rPr>
                <w:sz w:val="26"/>
                <w:szCs w:val="26"/>
              </w:rPr>
              <w:t xml:space="preserve">Юр. адрес: </w:t>
            </w:r>
            <w:r w:rsidR="00493318">
              <w:rPr>
                <w:sz w:val="26"/>
                <w:szCs w:val="26"/>
              </w:rPr>
              <w:t>454008, г.Челябинск, ул.Производственная, 8А</w:t>
            </w:r>
          </w:p>
          <w:p w:rsidR="006737F7" w:rsidRPr="003153D5" w:rsidRDefault="006737F7" w:rsidP="00975B22">
            <w:pPr>
              <w:rPr>
                <w:sz w:val="26"/>
                <w:szCs w:val="26"/>
              </w:rPr>
            </w:pPr>
            <w:r w:rsidRPr="003153D5">
              <w:rPr>
                <w:sz w:val="26"/>
                <w:szCs w:val="26"/>
              </w:rPr>
              <w:t xml:space="preserve">Факт. адрес: </w:t>
            </w:r>
            <w:r w:rsidR="00493318">
              <w:rPr>
                <w:sz w:val="26"/>
                <w:szCs w:val="26"/>
              </w:rPr>
              <w:t>454008, г.Челябинск, ул.Производственная, 8А</w:t>
            </w:r>
          </w:p>
        </w:tc>
      </w:tr>
    </w:tbl>
    <w:p w:rsidR="00600A0F" w:rsidRDefault="00600A0F" w:rsidP="006737F7">
      <w:pPr>
        <w:pStyle w:val="af3"/>
        <w:tabs>
          <w:tab w:val="clear" w:pos="0"/>
          <w:tab w:val="clear" w:pos="1134"/>
          <w:tab w:val="clear" w:pos="1701"/>
          <w:tab w:val="left" w:pos="851"/>
        </w:tabs>
        <w:spacing w:line="240" w:lineRule="auto"/>
        <w:rPr>
          <w:b/>
          <w:sz w:val="26"/>
          <w:szCs w:val="26"/>
        </w:rPr>
      </w:pPr>
    </w:p>
    <w:p w:rsidR="006737F7" w:rsidRPr="005B30A5"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 xml:space="preserve">4. </w:t>
      </w:r>
      <w:r w:rsidR="006737F7" w:rsidRPr="005B30A5">
        <w:rPr>
          <w:b/>
          <w:sz w:val="26"/>
          <w:szCs w:val="26"/>
        </w:rPr>
        <w:t>Информация, которая</w:t>
      </w:r>
      <w:r w:rsidRPr="005B30A5">
        <w:rPr>
          <w:b/>
          <w:sz w:val="26"/>
          <w:szCs w:val="26"/>
        </w:rPr>
        <w:t xml:space="preserve"> была оглашена в ходе процедуры</w:t>
      </w:r>
    </w:p>
    <w:p w:rsidR="005B30A5" w:rsidRDefault="005B30A5"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 xml:space="preserve">При вскрытии конвертов с заявками на участие в конкурсе была озвучена информация об участниках </w:t>
      </w:r>
      <w:r>
        <w:rPr>
          <w:sz w:val="26"/>
          <w:szCs w:val="26"/>
        </w:rPr>
        <w:t>торгов</w:t>
      </w:r>
      <w:r w:rsidRPr="004E574E">
        <w:rPr>
          <w:sz w:val="26"/>
          <w:szCs w:val="26"/>
        </w:rPr>
        <w:t>, подавших заявку на участие в конкурсе, находящаяся во вскрытых конвертах:</w:t>
      </w:r>
    </w:p>
    <w:p w:rsidR="005B30A5" w:rsidRPr="004E574E" w:rsidRDefault="005B30A5" w:rsidP="005B30A5">
      <w:pPr>
        <w:ind w:firstLine="567"/>
        <w:jc w:val="both"/>
        <w:rPr>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40"/>
        <w:gridCol w:w="4883"/>
      </w:tblGrid>
      <w:tr w:rsidR="005B30A5" w:rsidRPr="00CE5199" w:rsidTr="00CE5199">
        <w:trPr>
          <w:trHeight w:val="160"/>
        </w:trPr>
        <w:tc>
          <w:tcPr>
            <w:tcW w:w="5040" w:type="dxa"/>
            <w:vMerge w:val="restart"/>
            <w:tcBorders>
              <w:top w:val="single" w:sz="4" w:space="0" w:color="auto"/>
              <w:tl2br w:val="nil"/>
            </w:tcBorders>
            <w:vAlign w:val="center"/>
          </w:tcPr>
          <w:p w:rsidR="005B30A5" w:rsidRPr="00CE5199" w:rsidRDefault="005B30A5" w:rsidP="00CE5199">
            <w:pPr>
              <w:jc w:val="center"/>
              <w:rPr>
                <w:sz w:val="26"/>
                <w:szCs w:val="26"/>
              </w:rPr>
            </w:pPr>
            <w:r w:rsidRPr="00CE5199">
              <w:rPr>
                <w:sz w:val="26"/>
                <w:szCs w:val="26"/>
              </w:rPr>
              <w:t>Наименование (для юридического лица), Ф.И.О. (для физического лица) участника торгов</w:t>
            </w:r>
          </w:p>
        </w:tc>
        <w:tc>
          <w:tcPr>
            <w:tcW w:w="4883" w:type="dxa"/>
            <w:tcBorders>
              <w:top w:val="single" w:sz="4" w:space="0" w:color="auto"/>
            </w:tcBorders>
            <w:vAlign w:val="center"/>
          </w:tcPr>
          <w:p w:rsidR="005B30A5" w:rsidRPr="00CE5199" w:rsidRDefault="005B30A5" w:rsidP="00CE5199">
            <w:pPr>
              <w:jc w:val="center"/>
              <w:rPr>
                <w:b/>
                <w:sz w:val="26"/>
                <w:szCs w:val="26"/>
              </w:rPr>
            </w:pPr>
            <w:r w:rsidRPr="00CE5199">
              <w:rPr>
                <w:b/>
                <w:sz w:val="26"/>
                <w:szCs w:val="26"/>
              </w:rPr>
              <w:t>№1</w:t>
            </w:r>
          </w:p>
        </w:tc>
      </w:tr>
      <w:tr w:rsidR="005B30A5" w:rsidRPr="00CE5199" w:rsidTr="00CE5199">
        <w:trPr>
          <w:trHeight w:val="420"/>
        </w:trPr>
        <w:tc>
          <w:tcPr>
            <w:tcW w:w="5040" w:type="dxa"/>
            <w:vMerge/>
            <w:tcBorders>
              <w:tl2br w:val="nil"/>
            </w:tcBorders>
            <w:vAlign w:val="center"/>
          </w:tcPr>
          <w:p w:rsidR="005B30A5" w:rsidRPr="00CE5199" w:rsidRDefault="005B30A5" w:rsidP="00CE5199">
            <w:pPr>
              <w:jc w:val="center"/>
              <w:rPr>
                <w:sz w:val="26"/>
                <w:szCs w:val="26"/>
              </w:rPr>
            </w:pPr>
          </w:p>
        </w:tc>
        <w:tc>
          <w:tcPr>
            <w:tcW w:w="4883" w:type="dxa"/>
            <w:vAlign w:val="center"/>
          </w:tcPr>
          <w:p w:rsidR="005B30A5" w:rsidRPr="00493318" w:rsidRDefault="00493318" w:rsidP="00CE5199">
            <w:pPr>
              <w:jc w:val="center"/>
              <w:rPr>
                <w:b/>
                <w:sz w:val="26"/>
                <w:szCs w:val="26"/>
              </w:rPr>
            </w:pPr>
            <w:r w:rsidRPr="00493318">
              <w:rPr>
                <w:b/>
                <w:sz w:val="26"/>
                <w:szCs w:val="26"/>
              </w:rPr>
              <w:t>ООО «ИТЦБ «Варяг»</w:t>
            </w:r>
          </w:p>
        </w:tc>
      </w:tr>
      <w:tr w:rsidR="005B30A5" w:rsidRPr="00CE5199" w:rsidTr="00CE5199">
        <w:trPr>
          <w:trHeight w:val="88"/>
        </w:trPr>
        <w:tc>
          <w:tcPr>
            <w:tcW w:w="5040" w:type="dxa"/>
            <w:vMerge w:val="restart"/>
          </w:tcPr>
          <w:p w:rsidR="005B30A5" w:rsidRPr="00CE5199" w:rsidRDefault="005B30A5" w:rsidP="00CE5199">
            <w:pPr>
              <w:jc w:val="both"/>
              <w:rPr>
                <w:sz w:val="26"/>
                <w:szCs w:val="26"/>
              </w:rPr>
            </w:pPr>
            <w:r w:rsidRPr="00CE5199">
              <w:rPr>
                <w:sz w:val="26"/>
                <w:szCs w:val="26"/>
              </w:rPr>
              <w:t>1. Адрес</w:t>
            </w:r>
          </w:p>
        </w:tc>
        <w:tc>
          <w:tcPr>
            <w:tcW w:w="4883" w:type="dxa"/>
            <w:vAlign w:val="center"/>
          </w:tcPr>
          <w:p w:rsidR="005B30A5" w:rsidRPr="00CE5199" w:rsidRDefault="005B30A5" w:rsidP="00975B22">
            <w:pPr>
              <w:rPr>
                <w:sz w:val="26"/>
                <w:szCs w:val="26"/>
              </w:rPr>
            </w:pPr>
            <w:r w:rsidRPr="00CE5199">
              <w:rPr>
                <w:sz w:val="26"/>
                <w:szCs w:val="26"/>
              </w:rPr>
              <w:t xml:space="preserve">Юр. адрес: </w:t>
            </w:r>
            <w:r w:rsidR="00493318">
              <w:rPr>
                <w:sz w:val="26"/>
                <w:szCs w:val="26"/>
              </w:rPr>
              <w:t>454008, г.Челябинск, ул.Производственная, 8А</w:t>
            </w:r>
          </w:p>
        </w:tc>
      </w:tr>
      <w:tr w:rsidR="005B30A5" w:rsidRPr="00CE5199" w:rsidTr="00CE5199">
        <w:trPr>
          <w:trHeight w:val="70"/>
        </w:trPr>
        <w:tc>
          <w:tcPr>
            <w:tcW w:w="5040" w:type="dxa"/>
            <w:vMerge/>
          </w:tcPr>
          <w:p w:rsidR="005B30A5" w:rsidRPr="00CE5199" w:rsidRDefault="005B30A5" w:rsidP="00CE5199">
            <w:pPr>
              <w:jc w:val="both"/>
              <w:rPr>
                <w:sz w:val="26"/>
                <w:szCs w:val="26"/>
              </w:rPr>
            </w:pPr>
          </w:p>
        </w:tc>
        <w:tc>
          <w:tcPr>
            <w:tcW w:w="4883" w:type="dxa"/>
            <w:vAlign w:val="center"/>
          </w:tcPr>
          <w:p w:rsidR="005B30A5" w:rsidRPr="00CE5199" w:rsidRDefault="005B30A5" w:rsidP="00975B22">
            <w:pPr>
              <w:rPr>
                <w:sz w:val="26"/>
                <w:szCs w:val="26"/>
              </w:rPr>
            </w:pPr>
            <w:r w:rsidRPr="00CE5199">
              <w:rPr>
                <w:sz w:val="26"/>
                <w:szCs w:val="26"/>
              </w:rPr>
              <w:t xml:space="preserve">Факт. адрес: </w:t>
            </w:r>
            <w:r w:rsidR="00493318">
              <w:rPr>
                <w:sz w:val="26"/>
                <w:szCs w:val="26"/>
              </w:rPr>
              <w:t>454008, г.Челябинск, ул.Производственная, 8А</w:t>
            </w:r>
          </w:p>
        </w:tc>
      </w:tr>
      <w:tr w:rsidR="005B30A5" w:rsidRPr="00CE5199" w:rsidTr="00CE5199">
        <w:trPr>
          <w:trHeight w:val="70"/>
        </w:trPr>
        <w:tc>
          <w:tcPr>
            <w:tcW w:w="9923" w:type="dxa"/>
            <w:gridSpan w:val="2"/>
          </w:tcPr>
          <w:p w:rsidR="005B30A5" w:rsidRPr="00CE5199" w:rsidRDefault="005B30A5" w:rsidP="00CE5199">
            <w:pPr>
              <w:spacing w:line="360" w:lineRule="auto"/>
              <w:rPr>
                <w:sz w:val="26"/>
                <w:szCs w:val="26"/>
              </w:rPr>
            </w:pPr>
            <w:r w:rsidRPr="00CE5199">
              <w:rPr>
                <w:sz w:val="26"/>
                <w:szCs w:val="26"/>
              </w:rPr>
              <w:t>2. Сведения и документы, предусмотренные конкурсной документацией</w:t>
            </w:r>
          </w:p>
        </w:tc>
      </w:tr>
      <w:tr w:rsidR="005B30A5" w:rsidRPr="00CE5199" w:rsidTr="00CE5199">
        <w:trPr>
          <w:trHeight w:val="237"/>
        </w:trPr>
        <w:tc>
          <w:tcPr>
            <w:tcW w:w="5040" w:type="dxa"/>
          </w:tcPr>
          <w:p w:rsidR="005B30A5" w:rsidRPr="00CE5199" w:rsidRDefault="005B30A5" w:rsidP="00CE5199">
            <w:pPr>
              <w:jc w:val="both"/>
              <w:rPr>
                <w:sz w:val="26"/>
                <w:szCs w:val="26"/>
              </w:rPr>
            </w:pPr>
            <w:r w:rsidRPr="00CE5199">
              <w:rPr>
                <w:sz w:val="26"/>
                <w:szCs w:val="26"/>
              </w:rPr>
              <w:t xml:space="preserve">2.1. </w:t>
            </w:r>
            <w:r w:rsidR="00B02FAE" w:rsidRPr="00CE5199">
              <w:rPr>
                <w:sz w:val="26"/>
                <w:szCs w:val="26"/>
              </w:rPr>
              <w:t>Заявка на участие в конкурсе</w:t>
            </w:r>
          </w:p>
        </w:tc>
        <w:tc>
          <w:tcPr>
            <w:tcW w:w="4883" w:type="dxa"/>
            <w:vAlign w:val="center"/>
          </w:tcPr>
          <w:p w:rsidR="005B30A5" w:rsidRPr="00CE5199" w:rsidRDefault="00B02FAE" w:rsidP="00CE5199">
            <w:pPr>
              <w:spacing w:line="360" w:lineRule="auto"/>
              <w:rPr>
                <w:sz w:val="26"/>
                <w:szCs w:val="26"/>
              </w:rPr>
            </w:pPr>
            <w:r w:rsidRPr="00CE5199">
              <w:rPr>
                <w:sz w:val="26"/>
                <w:szCs w:val="26"/>
              </w:rPr>
              <w:t>Соответствует</w:t>
            </w:r>
          </w:p>
        </w:tc>
      </w:tr>
      <w:tr w:rsidR="005B30A5" w:rsidRPr="00CE5199" w:rsidTr="00CE5199">
        <w:tc>
          <w:tcPr>
            <w:tcW w:w="9923" w:type="dxa"/>
            <w:gridSpan w:val="2"/>
          </w:tcPr>
          <w:p w:rsidR="005B30A5" w:rsidRPr="00CE5199" w:rsidRDefault="005B30A5" w:rsidP="00975B22">
            <w:pPr>
              <w:rPr>
                <w:sz w:val="26"/>
                <w:szCs w:val="26"/>
              </w:rPr>
            </w:pPr>
            <w:r w:rsidRPr="00CE5199">
              <w:rPr>
                <w:sz w:val="26"/>
                <w:szCs w:val="26"/>
              </w:rPr>
              <w:t>3. Условия исполнения соглашения о закупке, указанные в заявке, и являющимися критерием оценки заявок на участие в конкурсе</w:t>
            </w:r>
          </w:p>
        </w:tc>
      </w:tr>
      <w:tr w:rsidR="005B30A5" w:rsidRPr="00CE5199" w:rsidTr="00CE5199">
        <w:tc>
          <w:tcPr>
            <w:tcW w:w="5040" w:type="dxa"/>
          </w:tcPr>
          <w:p w:rsidR="005B30A5" w:rsidRPr="00CE5199" w:rsidRDefault="005B30A5" w:rsidP="00975B22">
            <w:pPr>
              <w:rPr>
                <w:sz w:val="26"/>
                <w:szCs w:val="26"/>
              </w:rPr>
            </w:pPr>
            <w:r w:rsidRPr="00CE5199">
              <w:rPr>
                <w:sz w:val="26"/>
                <w:szCs w:val="26"/>
              </w:rPr>
              <w:t>3.1. Начальная (предельная) цена соглашения о закупке</w:t>
            </w:r>
          </w:p>
        </w:tc>
        <w:tc>
          <w:tcPr>
            <w:tcW w:w="4883" w:type="dxa"/>
            <w:vAlign w:val="center"/>
          </w:tcPr>
          <w:p w:rsidR="005B30A5" w:rsidRPr="00CE5199" w:rsidRDefault="00493318" w:rsidP="00493318">
            <w:pPr>
              <w:rPr>
                <w:sz w:val="26"/>
                <w:szCs w:val="26"/>
              </w:rPr>
            </w:pPr>
            <w:r>
              <w:rPr>
                <w:sz w:val="26"/>
                <w:szCs w:val="26"/>
              </w:rPr>
              <w:t>139 000,00</w:t>
            </w:r>
            <w:r w:rsidR="00B02FAE" w:rsidRPr="00CE5199">
              <w:rPr>
                <w:sz w:val="26"/>
                <w:szCs w:val="26"/>
              </w:rPr>
              <w:t xml:space="preserve"> (</w:t>
            </w:r>
            <w:r>
              <w:rPr>
                <w:sz w:val="26"/>
                <w:szCs w:val="26"/>
              </w:rPr>
              <w:t>сто тридцать девять тысяч</w:t>
            </w:r>
            <w:r w:rsidR="00134D27">
              <w:rPr>
                <w:sz w:val="26"/>
                <w:szCs w:val="26"/>
              </w:rPr>
              <w:t xml:space="preserve"> </w:t>
            </w:r>
            <w:r w:rsidR="00B02FAE" w:rsidRPr="00CE5199">
              <w:rPr>
                <w:sz w:val="26"/>
                <w:szCs w:val="26"/>
              </w:rPr>
              <w:t>рублей 00 копеек)</w:t>
            </w:r>
          </w:p>
        </w:tc>
      </w:tr>
      <w:tr w:rsidR="005B30A5" w:rsidRPr="00CE5199" w:rsidTr="00CE5199">
        <w:trPr>
          <w:trHeight w:val="501"/>
        </w:trPr>
        <w:tc>
          <w:tcPr>
            <w:tcW w:w="5040" w:type="dxa"/>
          </w:tcPr>
          <w:p w:rsidR="005B30A5" w:rsidRPr="00CE5199" w:rsidRDefault="005B30A5" w:rsidP="00CE5199">
            <w:pPr>
              <w:pStyle w:val="Style33"/>
              <w:widowControl/>
              <w:spacing w:before="10"/>
              <w:rPr>
                <w:rFonts w:ascii="Times New Roman" w:hAnsi="Times New Roman"/>
                <w:sz w:val="26"/>
                <w:szCs w:val="26"/>
              </w:rPr>
            </w:pPr>
            <w:r w:rsidRPr="00CE5199">
              <w:rPr>
                <w:rFonts w:ascii="Times New Roman" w:hAnsi="Times New Roman"/>
                <w:sz w:val="26"/>
                <w:szCs w:val="26"/>
              </w:rPr>
              <w:t xml:space="preserve">3.2. </w:t>
            </w:r>
            <w:r w:rsidR="00B02FAE" w:rsidRPr="00CE5199">
              <w:rPr>
                <w:rFonts w:ascii="Times New Roman" w:hAnsi="Times New Roman"/>
                <w:sz w:val="26"/>
                <w:szCs w:val="26"/>
              </w:rPr>
              <w:t>Функциональные характеристики</w:t>
            </w:r>
          </w:p>
        </w:tc>
        <w:tc>
          <w:tcPr>
            <w:tcW w:w="4883" w:type="dxa"/>
            <w:vAlign w:val="center"/>
          </w:tcPr>
          <w:p w:rsidR="005B30A5" w:rsidRPr="00CE5199" w:rsidRDefault="00B02FAE" w:rsidP="00975B22">
            <w:pPr>
              <w:rPr>
                <w:sz w:val="26"/>
                <w:szCs w:val="26"/>
              </w:rPr>
            </w:pPr>
            <w:r w:rsidRPr="00CE5199">
              <w:rPr>
                <w:sz w:val="26"/>
                <w:szCs w:val="26"/>
              </w:rPr>
              <w:t>Соответствуют</w:t>
            </w:r>
          </w:p>
        </w:tc>
      </w:tr>
      <w:tr w:rsidR="00B02FAE" w:rsidRPr="00CE5199" w:rsidTr="00CE5199">
        <w:trPr>
          <w:trHeight w:val="501"/>
        </w:trPr>
        <w:tc>
          <w:tcPr>
            <w:tcW w:w="5040" w:type="dxa"/>
          </w:tcPr>
          <w:p w:rsidR="00B02FAE" w:rsidRPr="00CE5199" w:rsidRDefault="00B02FAE" w:rsidP="00CE5199">
            <w:pPr>
              <w:pStyle w:val="Style33"/>
              <w:widowControl/>
              <w:spacing w:before="10"/>
              <w:rPr>
                <w:rFonts w:ascii="Times New Roman" w:hAnsi="Times New Roman"/>
                <w:sz w:val="26"/>
                <w:szCs w:val="26"/>
              </w:rPr>
            </w:pPr>
            <w:r w:rsidRPr="00CE5199">
              <w:rPr>
                <w:rFonts w:ascii="Times New Roman" w:hAnsi="Times New Roman"/>
                <w:sz w:val="26"/>
                <w:szCs w:val="26"/>
              </w:rPr>
              <w:t>3.3. Срок поставки</w:t>
            </w:r>
          </w:p>
        </w:tc>
        <w:tc>
          <w:tcPr>
            <w:tcW w:w="4883" w:type="dxa"/>
            <w:vAlign w:val="center"/>
          </w:tcPr>
          <w:p w:rsidR="009F26E9" w:rsidRPr="00CE5199" w:rsidRDefault="00EA7901" w:rsidP="00975B22">
            <w:pPr>
              <w:rPr>
                <w:sz w:val="26"/>
                <w:szCs w:val="26"/>
              </w:rPr>
            </w:pPr>
            <w:r w:rsidRPr="00CE5199">
              <w:rPr>
                <w:sz w:val="26"/>
                <w:szCs w:val="26"/>
              </w:rPr>
              <w:t xml:space="preserve">До </w:t>
            </w:r>
            <w:r w:rsidR="009F26E9" w:rsidRPr="00CE5199">
              <w:rPr>
                <w:sz w:val="26"/>
                <w:szCs w:val="26"/>
              </w:rPr>
              <w:t>15 июля 2012 года</w:t>
            </w:r>
          </w:p>
          <w:p w:rsidR="00B02FAE" w:rsidRPr="00CE5199" w:rsidRDefault="00B02FAE" w:rsidP="00975B22">
            <w:pPr>
              <w:rPr>
                <w:sz w:val="26"/>
                <w:szCs w:val="26"/>
              </w:rPr>
            </w:pPr>
          </w:p>
        </w:tc>
      </w:tr>
    </w:tbl>
    <w:p w:rsidR="006737F7"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5. П</w:t>
      </w:r>
      <w:r w:rsidR="006737F7" w:rsidRPr="005B30A5">
        <w:rPr>
          <w:b/>
          <w:sz w:val="26"/>
          <w:szCs w:val="26"/>
        </w:rPr>
        <w:t>еречень опоздавших конкурсных заявок (или опоздавших изменений, замены конкурсных заявок), отклоненных в силу данного обстоятельства</w:t>
      </w:r>
      <w:r w:rsidR="00B02FAE">
        <w:rPr>
          <w:b/>
          <w:sz w:val="26"/>
          <w:szCs w:val="26"/>
        </w:rPr>
        <w:t>:</w:t>
      </w:r>
    </w:p>
    <w:p w:rsidR="00B02FAE" w:rsidRDefault="00B02FAE" w:rsidP="006737F7">
      <w:pPr>
        <w:pStyle w:val="af3"/>
        <w:tabs>
          <w:tab w:val="clear" w:pos="0"/>
          <w:tab w:val="clear" w:pos="1134"/>
          <w:tab w:val="clear" w:pos="1701"/>
          <w:tab w:val="left" w:pos="851"/>
        </w:tabs>
        <w:spacing w:line="240" w:lineRule="auto"/>
        <w:rPr>
          <w:b/>
          <w:sz w:val="26"/>
          <w:szCs w:val="26"/>
        </w:rPr>
      </w:pPr>
    </w:p>
    <w:p w:rsidR="00B02FAE" w:rsidRDefault="00B02FAE" w:rsidP="006737F7">
      <w:pPr>
        <w:pStyle w:val="af3"/>
        <w:tabs>
          <w:tab w:val="clear" w:pos="0"/>
          <w:tab w:val="clear" w:pos="1134"/>
          <w:tab w:val="clear" w:pos="1701"/>
          <w:tab w:val="left" w:pos="851"/>
        </w:tabs>
        <w:spacing w:line="240" w:lineRule="auto"/>
        <w:rPr>
          <w:b/>
          <w:sz w:val="26"/>
          <w:szCs w:val="26"/>
        </w:rPr>
      </w:pPr>
      <w:r>
        <w:rPr>
          <w:b/>
          <w:sz w:val="26"/>
          <w:szCs w:val="26"/>
        </w:rPr>
        <w:t>Отсутствуют.</w:t>
      </w:r>
    </w:p>
    <w:p w:rsidR="00B02FAE" w:rsidRPr="005B30A5" w:rsidRDefault="00B02FAE" w:rsidP="006737F7">
      <w:pPr>
        <w:pStyle w:val="af3"/>
        <w:tabs>
          <w:tab w:val="clear" w:pos="0"/>
          <w:tab w:val="clear" w:pos="1134"/>
          <w:tab w:val="clear" w:pos="1701"/>
          <w:tab w:val="left" w:pos="851"/>
        </w:tabs>
        <w:spacing w:line="240" w:lineRule="auto"/>
        <w:rPr>
          <w:b/>
          <w:sz w:val="26"/>
          <w:szCs w:val="26"/>
        </w:rPr>
      </w:pPr>
    </w:p>
    <w:p w:rsidR="004E574E" w:rsidRPr="004E574E" w:rsidRDefault="004E574E">
      <w:pPr>
        <w:tabs>
          <w:tab w:val="left" w:pos="1080"/>
        </w:tabs>
        <w:jc w:val="both"/>
        <w:rPr>
          <w:b/>
          <w:sz w:val="26"/>
          <w:szCs w:val="26"/>
        </w:rPr>
      </w:pPr>
    </w:p>
    <w:p w:rsidR="003A0D85" w:rsidRPr="004E574E" w:rsidRDefault="003A0D85">
      <w:pPr>
        <w:tabs>
          <w:tab w:val="left" w:pos="1080"/>
        </w:tabs>
        <w:jc w:val="both"/>
        <w:rPr>
          <w:b/>
          <w:sz w:val="26"/>
          <w:szCs w:val="26"/>
        </w:rPr>
      </w:pPr>
    </w:p>
    <w:p w:rsidR="005A7B1B" w:rsidRPr="004E574E" w:rsidRDefault="005A7B1B">
      <w:pPr>
        <w:tabs>
          <w:tab w:val="left" w:pos="1080"/>
        </w:tabs>
        <w:jc w:val="both"/>
        <w:rPr>
          <w:b/>
          <w:sz w:val="26"/>
          <w:szCs w:val="26"/>
        </w:rPr>
      </w:pPr>
      <w:r w:rsidRPr="004E574E">
        <w:rPr>
          <w:b/>
          <w:sz w:val="26"/>
          <w:szCs w:val="26"/>
        </w:rPr>
        <w:t>Подписи:</w:t>
      </w:r>
    </w:p>
    <w:tbl>
      <w:tblPr>
        <w:tblW w:w="0" w:type="auto"/>
        <w:tblLayout w:type="fixed"/>
        <w:tblLook w:val="0000"/>
      </w:tblPr>
      <w:tblGrid>
        <w:gridCol w:w="4625"/>
        <w:gridCol w:w="2067"/>
        <w:gridCol w:w="2439"/>
      </w:tblGrid>
      <w:tr w:rsidR="003E43D8" w:rsidRPr="004E574E">
        <w:trPr>
          <w:trHeight w:val="540"/>
        </w:trPr>
        <w:tc>
          <w:tcPr>
            <w:tcW w:w="4625" w:type="dxa"/>
            <w:vAlign w:val="bottom"/>
          </w:tcPr>
          <w:p w:rsidR="003E43D8" w:rsidRPr="004E574E" w:rsidRDefault="003E43D8" w:rsidP="00A222C5">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tcBorders>
              <w:bottom w:val="single" w:sz="4" w:space="0" w:color="000000"/>
            </w:tcBorders>
          </w:tcPr>
          <w:p w:rsidR="003E43D8" w:rsidRPr="004E574E" w:rsidRDefault="003E43D8"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3E43D8" w:rsidRPr="004E574E" w:rsidRDefault="00B02FAE" w:rsidP="00A222C5">
            <w:pPr>
              <w:pStyle w:val="Iauiue"/>
              <w:widowControl/>
              <w:rPr>
                <w:rFonts w:ascii="Times New Roman" w:hAnsi="Times New Roman"/>
                <w:sz w:val="26"/>
                <w:szCs w:val="26"/>
              </w:rPr>
            </w:pPr>
            <w:r>
              <w:rPr>
                <w:rFonts w:ascii="Times New Roman" w:hAnsi="Times New Roman"/>
                <w:sz w:val="26"/>
                <w:szCs w:val="26"/>
              </w:rPr>
              <w:t>А.В. Дубровских</w:t>
            </w:r>
          </w:p>
        </w:tc>
      </w:tr>
      <w:tr w:rsidR="001979E3" w:rsidRPr="004E574E">
        <w:trPr>
          <w:trHeight w:val="540"/>
        </w:trPr>
        <w:tc>
          <w:tcPr>
            <w:tcW w:w="4625" w:type="dxa"/>
            <w:vAlign w:val="bottom"/>
          </w:tcPr>
          <w:p w:rsidR="001979E3" w:rsidRPr="004E574E" w:rsidRDefault="001979E3" w:rsidP="00A222C5">
            <w:pPr>
              <w:rPr>
                <w:b/>
                <w:sz w:val="26"/>
                <w:szCs w:val="26"/>
              </w:rPr>
            </w:pPr>
            <w:r w:rsidRPr="004E574E">
              <w:rPr>
                <w:b/>
                <w:sz w:val="26"/>
                <w:szCs w:val="26"/>
              </w:rPr>
              <w:t>Члены конкурсной комиссии:</w:t>
            </w:r>
          </w:p>
        </w:tc>
        <w:tc>
          <w:tcPr>
            <w:tcW w:w="2067" w:type="dxa"/>
            <w:tcBorders>
              <w:top w:val="single" w:sz="4" w:space="0" w:color="000000"/>
              <w:bottom w:val="single" w:sz="4" w:space="0" w:color="000000"/>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В.С. Верниковский</w:t>
            </w:r>
          </w:p>
        </w:tc>
      </w:tr>
      <w:tr w:rsidR="001979E3" w:rsidRPr="004E574E">
        <w:trPr>
          <w:trHeight w:val="540"/>
        </w:trPr>
        <w:tc>
          <w:tcPr>
            <w:tcW w:w="4625" w:type="dxa"/>
          </w:tcPr>
          <w:p w:rsidR="001979E3" w:rsidRPr="004E574E" w:rsidRDefault="001979E3" w:rsidP="00A222C5">
            <w:pPr>
              <w:snapToGrid w:val="0"/>
              <w:rPr>
                <w:sz w:val="26"/>
                <w:szCs w:val="26"/>
              </w:rPr>
            </w:pPr>
          </w:p>
        </w:tc>
        <w:tc>
          <w:tcPr>
            <w:tcW w:w="2067" w:type="dxa"/>
            <w:tcBorders>
              <w:top w:val="single" w:sz="4" w:space="0" w:color="000000"/>
              <w:bottom w:val="single" w:sz="4" w:space="0" w:color="auto"/>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К.А. Сухарев</w:t>
            </w:r>
          </w:p>
        </w:tc>
      </w:tr>
    </w:tbl>
    <w:p w:rsidR="006A7B8E" w:rsidRDefault="006A7B8E">
      <w:pPr>
        <w:ind w:firstLine="709"/>
        <w:jc w:val="both"/>
        <w:rPr>
          <w:sz w:val="26"/>
          <w:szCs w:val="26"/>
        </w:rPr>
      </w:pPr>
    </w:p>
    <w:p w:rsidR="0062685E" w:rsidRDefault="006A7B8E" w:rsidP="006A7B8E">
      <w:pPr>
        <w:jc w:val="both"/>
        <w:rPr>
          <w:b/>
          <w:sz w:val="26"/>
          <w:szCs w:val="26"/>
        </w:rPr>
      </w:pPr>
      <w:r>
        <w:rPr>
          <w:b/>
          <w:sz w:val="26"/>
          <w:szCs w:val="26"/>
        </w:rPr>
        <w:t>Заказчик:</w:t>
      </w:r>
    </w:p>
    <w:p w:rsidR="006A7B8E" w:rsidRPr="004E574E" w:rsidRDefault="006A7B8E" w:rsidP="006A7B8E">
      <w:pPr>
        <w:jc w:val="both"/>
        <w:rPr>
          <w:b/>
          <w:sz w:val="26"/>
          <w:szCs w:val="26"/>
        </w:rPr>
      </w:pPr>
    </w:p>
    <w:p w:rsidR="00FA5860" w:rsidRPr="004E574E" w:rsidRDefault="006A7B8E" w:rsidP="006A7B8E">
      <w:pPr>
        <w:jc w:val="both"/>
        <w:rPr>
          <w:b/>
          <w:sz w:val="26"/>
          <w:szCs w:val="26"/>
        </w:rPr>
      </w:pPr>
      <w:r>
        <w:rPr>
          <w:b/>
          <w:sz w:val="26"/>
          <w:szCs w:val="26"/>
        </w:rPr>
        <w:t>Г</w:t>
      </w:r>
      <w:r w:rsidR="00B433D1" w:rsidRPr="004E574E">
        <w:rPr>
          <w:b/>
          <w:sz w:val="26"/>
          <w:szCs w:val="26"/>
        </w:rPr>
        <w:t>енеральн</w:t>
      </w:r>
      <w:r>
        <w:rPr>
          <w:b/>
          <w:sz w:val="26"/>
          <w:szCs w:val="26"/>
        </w:rPr>
        <w:t>ый</w:t>
      </w:r>
      <w:r w:rsidR="00FA5860" w:rsidRPr="004E574E">
        <w:rPr>
          <w:b/>
          <w:sz w:val="26"/>
          <w:szCs w:val="26"/>
        </w:rPr>
        <w:t xml:space="preserve"> директор</w:t>
      </w:r>
    </w:p>
    <w:p w:rsidR="00FA5860" w:rsidRPr="004E574E" w:rsidRDefault="00FA5860" w:rsidP="006A7B8E">
      <w:pPr>
        <w:jc w:val="both"/>
        <w:rPr>
          <w:b/>
          <w:sz w:val="26"/>
          <w:szCs w:val="26"/>
        </w:rPr>
      </w:pPr>
      <w:r w:rsidRPr="004E574E">
        <w:rPr>
          <w:b/>
          <w:sz w:val="26"/>
          <w:szCs w:val="26"/>
        </w:rPr>
        <w:t xml:space="preserve">МП «Салехардэнерго» МО г. Салехард </w:t>
      </w:r>
      <w:r w:rsidR="001979E3">
        <w:rPr>
          <w:b/>
          <w:sz w:val="26"/>
          <w:szCs w:val="26"/>
        </w:rPr>
        <w:t xml:space="preserve">                                                        </w:t>
      </w:r>
      <w:r w:rsidRPr="004E574E">
        <w:rPr>
          <w:b/>
          <w:sz w:val="26"/>
          <w:szCs w:val="26"/>
        </w:rPr>
        <w:t xml:space="preserve"> </w:t>
      </w:r>
      <w:r w:rsidR="006A7B8E">
        <w:rPr>
          <w:b/>
          <w:sz w:val="26"/>
          <w:szCs w:val="26"/>
        </w:rPr>
        <w:t>С</w:t>
      </w:r>
      <w:r w:rsidR="003E43D8" w:rsidRPr="004E574E">
        <w:rPr>
          <w:b/>
          <w:sz w:val="26"/>
          <w:szCs w:val="26"/>
        </w:rPr>
        <w:t>.</w:t>
      </w:r>
      <w:r w:rsidR="006A7B8E">
        <w:rPr>
          <w:b/>
          <w:sz w:val="26"/>
          <w:szCs w:val="26"/>
        </w:rPr>
        <w:t>И</w:t>
      </w:r>
      <w:r w:rsidR="003E43D8" w:rsidRPr="004E574E">
        <w:rPr>
          <w:b/>
          <w:sz w:val="26"/>
          <w:szCs w:val="26"/>
        </w:rPr>
        <w:t xml:space="preserve">. </w:t>
      </w:r>
      <w:r w:rsidR="006A7B8E">
        <w:rPr>
          <w:b/>
          <w:sz w:val="26"/>
          <w:szCs w:val="26"/>
        </w:rPr>
        <w:t>Акулов</w:t>
      </w:r>
    </w:p>
    <w:sectPr w:rsidR="00FA5860" w:rsidRPr="004E574E" w:rsidSect="005B30A5">
      <w:headerReference w:type="even" r:id="rId8"/>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71F" w:rsidRDefault="00B9471F">
      <w:r>
        <w:separator/>
      </w:r>
    </w:p>
  </w:endnote>
  <w:endnote w:type="continuationSeparator" w:id="1">
    <w:p w:rsidR="00B9471F" w:rsidRDefault="00B94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9B7B35"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end"/>
    </w:r>
  </w:p>
  <w:p w:rsidR="00D83E9A" w:rsidRDefault="00D83E9A" w:rsidP="00D83E9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9B7B35"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separate"/>
    </w:r>
    <w:r w:rsidR="00493318">
      <w:rPr>
        <w:rStyle w:val="af2"/>
        <w:noProof/>
      </w:rPr>
      <w:t>1</w:t>
    </w:r>
    <w:r>
      <w:rPr>
        <w:rStyle w:val="af2"/>
      </w:rPr>
      <w:fldChar w:fldCharType="end"/>
    </w:r>
  </w:p>
  <w:p w:rsidR="00093BE0" w:rsidRDefault="00093BE0" w:rsidP="00D83E9A">
    <w:pPr>
      <w:pStyle w:val="ab"/>
      <w:ind w:right="360"/>
      <w:rPr>
        <w:i/>
        <w:sz w:val="18"/>
        <w:szCs w:val="18"/>
      </w:rPr>
    </w:pPr>
    <w:r>
      <w:rPr>
        <w:i/>
        <w:sz w:val="18"/>
        <w:szCs w:val="18"/>
      </w:rPr>
      <w:t xml:space="preserve">Протокол № </w:t>
    </w:r>
    <w:r w:rsidR="00493318">
      <w:rPr>
        <w:i/>
        <w:sz w:val="18"/>
        <w:szCs w:val="18"/>
      </w:rPr>
      <w:t>10</w:t>
    </w:r>
    <w:r w:rsidR="00B02FAE">
      <w:rPr>
        <w:i/>
        <w:sz w:val="18"/>
        <w:szCs w:val="18"/>
      </w:rPr>
      <w:t>-12-ОК-1</w:t>
    </w:r>
    <w:r w:rsidR="00134D27">
      <w:rPr>
        <w:i/>
        <w:sz w:val="18"/>
        <w:szCs w:val="18"/>
      </w:rPr>
      <w:t xml:space="preserve"> </w:t>
    </w:r>
    <w:r>
      <w:rPr>
        <w:i/>
        <w:sz w:val="18"/>
        <w:szCs w:val="18"/>
      </w:rPr>
      <w:t xml:space="preserve"> от «</w:t>
    </w:r>
    <w:r w:rsidR="00493318">
      <w:rPr>
        <w:i/>
        <w:sz w:val="18"/>
        <w:szCs w:val="18"/>
      </w:rPr>
      <w:t>21</w:t>
    </w:r>
    <w:r>
      <w:rPr>
        <w:i/>
        <w:sz w:val="18"/>
        <w:szCs w:val="18"/>
      </w:rPr>
      <w:t xml:space="preserve">» </w:t>
    </w:r>
    <w:r w:rsidR="00B02FAE">
      <w:rPr>
        <w:i/>
        <w:sz w:val="18"/>
        <w:szCs w:val="18"/>
      </w:rPr>
      <w:t xml:space="preserve">июня </w:t>
    </w:r>
    <w:r w:rsidR="00C53D7D">
      <w:rPr>
        <w:i/>
        <w:sz w:val="18"/>
        <w:szCs w:val="18"/>
      </w:rPr>
      <w:t xml:space="preserve"> 20</w:t>
    </w:r>
    <w:r w:rsidR="00B02FAE">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71F" w:rsidRDefault="00B9471F">
      <w:r>
        <w:separator/>
      </w:r>
    </w:p>
  </w:footnote>
  <w:footnote w:type="continuationSeparator" w:id="1">
    <w:p w:rsidR="00B9471F" w:rsidRDefault="00B947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8E" w:rsidRDefault="009B7B35" w:rsidP="006A7B8E">
    <w:pPr>
      <w:pStyle w:val="ac"/>
      <w:framePr w:wrap="around" w:vAnchor="text" w:hAnchor="margin" w:xAlign="center" w:y="1"/>
      <w:rPr>
        <w:rStyle w:val="af2"/>
      </w:rPr>
    </w:pPr>
    <w:r>
      <w:rPr>
        <w:rStyle w:val="af2"/>
      </w:rPr>
      <w:fldChar w:fldCharType="begin"/>
    </w:r>
    <w:r w:rsidR="006A7B8E">
      <w:rPr>
        <w:rStyle w:val="af2"/>
      </w:rPr>
      <w:instrText xml:space="preserve">PAGE  </w:instrText>
    </w:r>
    <w:r>
      <w:rPr>
        <w:rStyle w:val="af2"/>
      </w:rPr>
      <w:fldChar w:fldCharType="end"/>
    </w:r>
  </w:p>
  <w:p w:rsidR="006A7B8E" w:rsidRDefault="006A7B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nsid w:val="720C137E"/>
    <w:multiLevelType w:val="hybridMultilevel"/>
    <w:tmpl w:val="8C204F9E"/>
    <w:lvl w:ilvl="0" w:tplc="AB94C8C4">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276C7"/>
    <w:rsid w:val="000714C2"/>
    <w:rsid w:val="00076D06"/>
    <w:rsid w:val="00093BE0"/>
    <w:rsid w:val="000A5C4D"/>
    <w:rsid w:val="000B679F"/>
    <w:rsid w:val="000B7A8A"/>
    <w:rsid w:val="000F7072"/>
    <w:rsid w:val="001173AF"/>
    <w:rsid w:val="00122B08"/>
    <w:rsid w:val="00134D27"/>
    <w:rsid w:val="00182BBA"/>
    <w:rsid w:val="00187483"/>
    <w:rsid w:val="001979E3"/>
    <w:rsid w:val="001A3FDC"/>
    <w:rsid w:val="001B53EC"/>
    <w:rsid w:val="001F32A9"/>
    <w:rsid w:val="002041FA"/>
    <w:rsid w:val="002044B8"/>
    <w:rsid w:val="00213AA5"/>
    <w:rsid w:val="00225AAB"/>
    <w:rsid w:val="0024513A"/>
    <w:rsid w:val="00250007"/>
    <w:rsid w:val="0026498A"/>
    <w:rsid w:val="002D007A"/>
    <w:rsid w:val="002F396E"/>
    <w:rsid w:val="00303E62"/>
    <w:rsid w:val="003279A5"/>
    <w:rsid w:val="00331799"/>
    <w:rsid w:val="00337D5B"/>
    <w:rsid w:val="00341681"/>
    <w:rsid w:val="00350A47"/>
    <w:rsid w:val="00353D37"/>
    <w:rsid w:val="00357A02"/>
    <w:rsid w:val="00383594"/>
    <w:rsid w:val="00392D9C"/>
    <w:rsid w:val="003963DD"/>
    <w:rsid w:val="003A0D85"/>
    <w:rsid w:val="003B359B"/>
    <w:rsid w:val="003C1353"/>
    <w:rsid w:val="003E43D8"/>
    <w:rsid w:val="003F36E4"/>
    <w:rsid w:val="00412046"/>
    <w:rsid w:val="004310B2"/>
    <w:rsid w:val="00445DE0"/>
    <w:rsid w:val="00471483"/>
    <w:rsid w:val="004720BE"/>
    <w:rsid w:val="00485D0F"/>
    <w:rsid w:val="00486168"/>
    <w:rsid w:val="00486425"/>
    <w:rsid w:val="00493318"/>
    <w:rsid w:val="00497977"/>
    <w:rsid w:val="004A172B"/>
    <w:rsid w:val="004A4382"/>
    <w:rsid w:val="004A67AA"/>
    <w:rsid w:val="004B63EA"/>
    <w:rsid w:val="004B69B1"/>
    <w:rsid w:val="004D03FB"/>
    <w:rsid w:val="004D1607"/>
    <w:rsid w:val="004E30BE"/>
    <w:rsid w:val="004E3D54"/>
    <w:rsid w:val="004E574E"/>
    <w:rsid w:val="004F08F4"/>
    <w:rsid w:val="004F24C0"/>
    <w:rsid w:val="004F4AFB"/>
    <w:rsid w:val="004F6F0B"/>
    <w:rsid w:val="005021DA"/>
    <w:rsid w:val="00532B74"/>
    <w:rsid w:val="00557EE9"/>
    <w:rsid w:val="005832F9"/>
    <w:rsid w:val="005A7B1B"/>
    <w:rsid w:val="005B30A5"/>
    <w:rsid w:val="005C0E85"/>
    <w:rsid w:val="005C14BA"/>
    <w:rsid w:val="005C64AD"/>
    <w:rsid w:val="005E3934"/>
    <w:rsid w:val="00600A0F"/>
    <w:rsid w:val="0060548B"/>
    <w:rsid w:val="00607CD8"/>
    <w:rsid w:val="006121E5"/>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4F24"/>
    <w:rsid w:val="008076F7"/>
    <w:rsid w:val="0085785E"/>
    <w:rsid w:val="00876CEE"/>
    <w:rsid w:val="00881734"/>
    <w:rsid w:val="008A17B2"/>
    <w:rsid w:val="008C3F20"/>
    <w:rsid w:val="008E554D"/>
    <w:rsid w:val="008E65FC"/>
    <w:rsid w:val="00916502"/>
    <w:rsid w:val="009347FE"/>
    <w:rsid w:val="00944D03"/>
    <w:rsid w:val="00955946"/>
    <w:rsid w:val="009711C3"/>
    <w:rsid w:val="00972262"/>
    <w:rsid w:val="00975B22"/>
    <w:rsid w:val="00976D73"/>
    <w:rsid w:val="0099529E"/>
    <w:rsid w:val="009A4703"/>
    <w:rsid w:val="009A6037"/>
    <w:rsid w:val="009B7B35"/>
    <w:rsid w:val="009F26E9"/>
    <w:rsid w:val="00A0470E"/>
    <w:rsid w:val="00A222C5"/>
    <w:rsid w:val="00A419CD"/>
    <w:rsid w:val="00A432D3"/>
    <w:rsid w:val="00A55664"/>
    <w:rsid w:val="00A66664"/>
    <w:rsid w:val="00A7098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33D1"/>
    <w:rsid w:val="00B51D4E"/>
    <w:rsid w:val="00B613A2"/>
    <w:rsid w:val="00B61F12"/>
    <w:rsid w:val="00B673A0"/>
    <w:rsid w:val="00B738C0"/>
    <w:rsid w:val="00B769E3"/>
    <w:rsid w:val="00B9471F"/>
    <w:rsid w:val="00BA2E6A"/>
    <w:rsid w:val="00BA5553"/>
    <w:rsid w:val="00BB28B7"/>
    <w:rsid w:val="00C01960"/>
    <w:rsid w:val="00C34805"/>
    <w:rsid w:val="00C43F83"/>
    <w:rsid w:val="00C50F9C"/>
    <w:rsid w:val="00C53460"/>
    <w:rsid w:val="00C53D7D"/>
    <w:rsid w:val="00C72F04"/>
    <w:rsid w:val="00CA478E"/>
    <w:rsid w:val="00CB65B5"/>
    <w:rsid w:val="00CC2E9D"/>
    <w:rsid w:val="00CE1E7F"/>
    <w:rsid w:val="00CE5199"/>
    <w:rsid w:val="00D132A1"/>
    <w:rsid w:val="00D27BA7"/>
    <w:rsid w:val="00D331ED"/>
    <w:rsid w:val="00D3471A"/>
    <w:rsid w:val="00D37B85"/>
    <w:rsid w:val="00D419CD"/>
    <w:rsid w:val="00D52655"/>
    <w:rsid w:val="00D710B9"/>
    <w:rsid w:val="00D83E9A"/>
    <w:rsid w:val="00D86526"/>
    <w:rsid w:val="00DA12A4"/>
    <w:rsid w:val="00E03909"/>
    <w:rsid w:val="00E176F7"/>
    <w:rsid w:val="00E33025"/>
    <w:rsid w:val="00E41481"/>
    <w:rsid w:val="00E50CB0"/>
    <w:rsid w:val="00E57B05"/>
    <w:rsid w:val="00E6548C"/>
    <w:rsid w:val="00E677E0"/>
    <w:rsid w:val="00E74826"/>
    <w:rsid w:val="00E76537"/>
    <w:rsid w:val="00E777DD"/>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5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7B35"/>
    <w:rPr>
      <w:sz w:val="24"/>
      <w:szCs w:val="24"/>
      <w:lang w:eastAsia="ar-SA"/>
    </w:rPr>
  </w:style>
  <w:style w:type="paragraph" w:styleId="1">
    <w:name w:val="heading 1"/>
    <w:basedOn w:val="a"/>
    <w:next w:val="a"/>
    <w:qFormat/>
    <w:rsid w:val="009B7B35"/>
    <w:pPr>
      <w:keepNext/>
      <w:tabs>
        <w:tab w:val="num" w:pos="0"/>
      </w:tabs>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9B7B35"/>
  </w:style>
  <w:style w:type="character" w:customStyle="1" w:styleId="WW-Absatz-Standardschriftart">
    <w:name w:val="WW-Absatz-Standardschriftart"/>
    <w:rsid w:val="009B7B35"/>
  </w:style>
  <w:style w:type="character" w:customStyle="1" w:styleId="10">
    <w:name w:val="Основной шрифт абзаца1"/>
    <w:rsid w:val="009B7B35"/>
  </w:style>
  <w:style w:type="character" w:customStyle="1" w:styleId="a3">
    <w:name w:val="комментарий"/>
    <w:basedOn w:val="10"/>
    <w:rsid w:val="009B7B35"/>
    <w:rPr>
      <w:b/>
      <w:bCs w:val="0"/>
      <w:i/>
      <w:iCs w:val="0"/>
      <w:sz w:val="28"/>
    </w:rPr>
  </w:style>
  <w:style w:type="character" w:styleId="a4">
    <w:name w:val="Hyperlink"/>
    <w:basedOn w:val="10"/>
    <w:rsid w:val="009B7B35"/>
    <w:rPr>
      <w:color w:val="0000FF"/>
      <w:u w:val="single"/>
    </w:rPr>
  </w:style>
  <w:style w:type="paragraph" w:customStyle="1" w:styleId="a5">
    <w:name w:val="Заголовок"/>
    <w:basedOn w:val="a"/>
    <w:next w:val="a6"/>
    <w:rsid w:val="009B7B35"/>
    <w:pPr>
      <w:keepNext/>
      <w:spacing w:before="240" w:after="120"/>
    </w:pPr>
    <w:rPr>
      <w:rFonts w:ascii="Arial" w:eastAsia="Lucida Sans Unicode" w:hAnsi="Arial" w:cs="Tahoma"/>
      <w:sz w:val="28"/>
      <w:szCs w:val="28"/>
    </w:rPr>
  </w:style>
  <w:style w:type="paragraph" w:styleId="a6">
    <w:name w:val="Body Text"/>
    <w:basedOn w:val="a"/>
    <w:rsid w:val="009B7B35"/>
    <w:pPr>
      <w:spacing w:after="120"/>
    </w:pPr>
  </w:style>
  <w:style w:type="paragraph" w:styleId="a7">
    <w:name w:val="List"/>
    <w:basedOn w:val="a6"/>
    <w:rsid w:val="009B7B35"/>
    <w:rPr>
      <w:rFonts w:ascii="Arial" w:hAnsi="Arial" w:cs="Tahoma"/>
    </w:rPr>
  </w:style>
  <w:style w:type="paragraph" w:customStyle="1" w:styleId="11">
    <w:name w:val="Название1"/>
    <w:basedOn w:val="a"/>
    <w:rsid w:val="009B7B35"/>
    <w:pPr>
      <w:suppressLineNumbers/>
      <w:spacing w:before="120" w:after="120"/>
    </w:pPr>
    <w:rPr>
      <w:rFonts w:ascii="Arial" w:hAnsi="Arial" w:cs="Tahoma"/>
      <w:i/>
      <w:iCs/>
      <w:sz w:val="20"/>
    </w:rPr>
  </w:style>
  <w:style w:type="paragraph" w:customStyle="1" w:styleId="12">
    <w:name w:val="Указатель1"/>
    <w:basedOn w:val="a"/>
    <w:rsid w:val="009B7B35"/>
    <w:pPr>
      <w:suppressLineNumbers/>
    </w:pPr>
    <w:rPr>
      <w:rFonts w:ascii="Arial" w:hAnsi="Arial" w:cs="Tahoma"/>
    </w:rPr>
  </w:style>
  <w:style w:type="paragraph" w:customStyle="1" w:styleId="ConsNormal">
    <w:name w:val="ConsNormal"/>
    <w:rsid w:val="009B7B35"/>
    <w:pPr>
      <w:suppressAutoHyphens/>
      <w:autoSpaceDE w:val="0"/>
      <w:ind w:right="19772" w:firstLine="720"/>
    </w:pPr>
    <w:rPr>
      <w:rFonts w:ascii="Arial" w:eastAsia="Arial" w:hAnsi="Arial" w:cs="Arial"/>
      <w:lang w:eastAsia="ar-SA"/>
    </w:rPr>
  </w:style>
  <w:style w:type="paragraph" w:customStyle="1" w:styleId="a8">
    <w:name w:val="Таблица шапка"/>
    <w:basedOn w:val="a"/>
    <w:rsid w:val="009B7B35"/>
    <w:pPr>
      <w:keepNext/>
      <w:snapToGrid w:val="0"/>
      <w:spacing w:before="40" w:after="40"/>
      <w:ind w:left="57" w:right="57"/>
    </w:pPr>
    <w:rPr>
      <w:szCs w:val="20"/>
    </w:rPr>
  </w:style>
  <w:style w:type="paragraph" w:customStyle="1" w:styleId="a9">
    <w:name w:val="Таблица текст"/>
    <w:basedOn w:val="a"/>
    <w:rsid w:val="009B7B35"/>
    <w:pPr>
      <w:snapToGrid w:val="0"/>
      <w:spacing w:before="40" w:after="40"/>
      <w:ind w:left="57" w:right="57"/>
    </w:pPr>
    <w:rPr>
      <w:sz w:val="28"/>
      <w:szCs w:val="20"/>
    </w:rPr>
  </w:style>
  <w:style w:type="paragraph" w:customStyle="1" w:styleId="21">
    <w:name w:val="Основной текст 21"/>
    <w:basedOn w:val="a"/>
    <w:rsid w:val="009B7B35"/>
    <w:pPr>
      <w:ind w:firstLine="567"/>
      <w:jc w:val="both"/>
    </w:pPr>
    <w:rPr>
      <w:szCs w:val="20"/>
    </w:rPr>
  </w:style>
  <w:style w:type="paragraph" w:styleId="aa">
    <w:name w:val="Balloon Text"/>
    <w:basedOn w:val="a"/>
    <w:rsid w:val="009B7B35"/>
    <w:rPr>
      <w:rFonts w:ascii="Tahoma" w:hAnsi="Tahoma" w:cs="Tahoma"/>
      <w:sz w:val="16"/>
      <w:szCs w:val="16"/>
    </w:rPr>
  </w:style>
  <w:style w:type="paragraph" w:styleId="ab">
    <w:name w:val="footer"/>
    <w:basedOn w:val="a"/>
    <w:rsid w:val="009B7B35"/>
    <w:pPr>
      <w:tabs>
        <w:tab w:val="center" w:pos="4677"/>
        <w:tab w:val="right" w:pos="9355"/>
      </w:tabs>
    </w:pPr>
    <w:rPr>
      <w:sz w:val="20"/>
      <w:szCs w:val="20"/>
    </w:rPr>
  </w:style>
  <w:style w:type="paragraph" w:styleId="ac">
    <w:name w:val="header"/>
    <w:basedOn w:val="a"/>
    <w:rsid w:val="009B7B35"/>
    <w:pPr>
      <w:tabs>
        <w:tab w:val="center" w:pos="4677"/>
        <w:tab w:val="right" w:pos="9355"/>
      </w:tabs>
    </w:pPr>
  </w:style>
  <w:style w:type="paragraph" w:styleId="ad">
    <w:name w:val="Body Text Indent"/>
    <w:basedOn w:val="a"/>
    <w:rsid w:val="009B7B35"/>
    <w:pPr>
      <w:spacing w:after="120"/>
      <w:ind w:left="283"/>
    </w:pPr>
  </w:style>
  <w:style w:type="paragraph" w:customStyle="1" w:styleId="ae">
    <w:name w:val="Содержимое таблицы"/>
    <w:basedOn w:val="a"/>
    <w:rsid w:val="009B7B35"/>
    <w:pPr>
      <w:suppressLineNumbers/>
    </w:pPr>
  </w:style>
  <w:style w:type="paragraph" w:customStyle="1" w:styleId="af">
    <w:name w:val="Заголовок таблицы"/>
    <w:basedOn w:val="ae"/>
    <w:rsid w:val="009B7B35"/>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a0"/>
    <w:rsid w:val="001B53EC"/>
    <w:rPr>
      <w:rFonts w:ascii="Times New Roman" w:hAnsi="Times New Roman" w:cs="Times New Roman"/>
      <w:sz w:val="20"/>
      <w:szCs w:val="20"/>
    </w:rPr>
  </w:style>
  <w:style w:type="character" w:customStyle="1" w:styleId="FontStyle84">
    <w:name w:val="Font Style84"/>
    <w:basedOn w:val="a0"/>
    <w:rsid w:val="001B53EC"/>
    <w:rPr>
      <w:rFonts w:ascii="Times New Roman" w:hAnsi="Times New Roman" w:cs="Times New Roman"/>
      <w:b/>
      <w:bCs/>
      <w:sz w:val="20"/>
      <w:szCs w:val="20"/>
    </w:rPr>
  </w:style>
  <w:style w:type="paragraph" w:customStyle="1" w:styleId="Iauiue">
    <w:name w:val="Iau?iue"/>
    <w:rsid w:val="003E43D8"/>
    <w:pPr>
      <w:widowControl w:val="0"/>
      <w:suppressAutoHyphens/>
    </w:pPr>
    <w:rPr>
      <w:rFonts w:ascii="Garamond" w:eastAsia="Arial" w:hAnsi="Garamond"/>
      <w:lang w:eastAsia="ar-SA"/>
    </w:rPr>
  </w:style>
  <w:style w:type="paragraph" w:customStyle="1" w:styleId="Style62">
    <w:name w:val="Style62"/>
    <w:basedOn w:val="a"/>
    <w:rsid w:val="00B32C48"/>
    <w:pPr>
      <w:widowControl w:val="0"/>
      <w:suppressAutoHyphens/>
      <w:autoSpaceDE w:val="0"/>
      <w:spacing w:line="264" w:lineRule="exact"/>
    </w:pPr>
    <w:rPr>
      <w:rFonts w:ascii="Georgia" w:hAnsi="Georgia"/>
    </w:rPr>
  </w:style>
  <w:style w:type="paragraph" w:customStyle="1" w:styleId="Style33">
    <w:name w:val="Style33"/>
    <w:basedOn w:val="a"/>
    <w:rsid w:val="00B32C48"/>
    <w:pPr>
      <w:widowControl w:val="0"/>
      <w:suppressAutoHyphens/>
      <w:autoSpaceDE w:val="0"/>
    </w:pPr>
    <w:rPr>
      <w:rFonts w:ascii="Georgia" w:hAnsi="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E574E"/>
    <w:rPr>
      <w:sz w:val="20"/>
      <w:szCs w:val="20"/>
      <w:lang w:val="en-US" w:eastAsia="en-US"/>
    </w:rPr>
  </w:style>
  <w:style w:type="character" w:styleId="af2">
    <w:name w:val="page number"/>
    <w:basedOn w:val="a0"/>
    <w:rsid w:val="006A7B8E"/>
  </w:style>
  <w:style w:type="paragraph" w:customStyle="1" w:styleId="af3">
    <w:name w:val="Подподподпункт"/>
    <w:basedOn w:val="a"/>
    <w:rsid w:val="006737F7"/>
    <w:pPr>
      <w:tabs>
        <w:tab w:val="num" w:pos="0"/>
        <w:tab w:val="left" w:pos="1134"/>
        <w:tab w:val="left" w:pos="1701"/>
      </w:tabs>
      <w:snapToGrid w:val="0"/>
      <w:spacing w:line="360" w:lineRule="auto"/>
      <w:jc w:val="both"/>
    </w:pPr>
    <w:rPr>
      <w:sz w:val="28"/>
      <w:szCs w:val="20"/>
      <w:lang w:eastAsia="ru-RU"/>
    </w:rPr>
  </w:style>
  <w:style w:type="paragraph" w:styleId="af4">
    <w:name w:val="List Paragraph"/>
    <w:basedOn w:val="a"/>
    <w:uiPriority w:val="34"/>
    <w:qFormat/>
    <w:rsid w:val="004933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l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434</Words>
  <Characters>2480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2909</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4</cp:revision>
  <cp:lastPrinted>2012-06-21T02:39:00Z</cp:lastPrinted>
  <dcterms:created xsi:type="dcterms:W3CDTF">2012-06-19T13:51:00Z</dcterms:created>
  <dcterms:modified xsi:type="dcterms:W3CDTF">2012-06-21T02:39:00Z</dcterms:modified>
</cp:coreProperties>
</file>